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FE44"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承诺函</w:t>
      </w:r>
    </w:p>
    <w:p w14:paraId="61A845B7">
      <w:pPr>
        <w:jc w:val="center"/>
        <w:rPr>
          <w:rFonts w:ascii="微软简标宋" w:hAnsi="微软简标宋" w:eastAsia="微软简标宋"/>
          <w:sz w:val="36"/>
          <w:szCs w:val="36"/>
        </w:rPr>
      </w:pPr>
    </w:p>
    <w:p w14:paraId="2A8030E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湛江市鉴江水利枢纽管理处：</w:t>
      </w:r>
    </w:p>
    <w:p w14:paraId="15A4B78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在参与</w:t>
      </w:r>
      <w:r>
        <w:rPr>
          <w:rFonts w:ascii="仿宋_GB2312" w:eastAsia="仿宋_GB2312"/>
          <w:sz w:val="32"/>
          <w:szCs w:val="32"/>
        </w:rPr>
        <w:t>贵</w:t>
      </w:r>
      <w:r>
        <w:rPr>
          <w:rFonts w:hint="eastAsia" w:ascii="仿宋_GB2312" w:eastAsia="仿宋_GB2312"/>
          <w:sz w:val="32"/>
          <w:szCs w:val="32"/>
        </w:rPr>
        <w:t>处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湛江市鉴江供水枢纽工程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>2026年度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安保服务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hint="eastAsia" w:ascii="仿宋_GB2312" w:eastAsia="仿宋_GB2312"/>
          <w:sz w:val="32"/>
          <w:szCs w:val="32"/>
        </w:rPr>
        <w:t>招标活动中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本单位声明</w:t>
      </w:r>
      <w:r>
        <w:rPr>
          <w:rFonts w:ascii="仿宋_GB2312" w:eastAsia="仿宋_GB2312"/>
          <w:sz w:val="32"/>
          <w:szCs w:val="32"/>
        </w:rPr>
        <w:t>向贵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提交的一切文件，无论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原件还是复印件均为准确、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、有效、完整的，绝无任何虚假、伪造或者夸大。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本次采购招标活动中，如有违法、违规、弄虚作假行为，所造成的损失、不良后果及法律责任，一律由本单位承担。</w:t>
      </w:r>
    </w:p>
    <w:p w14:paraId="475DAB20">
      <w:pPr>
        <w:ind w:firstLine="645"/>
        <w:rPr>
          <w:rFonts w:ascii="仿宋_GB2312" w:eastAsia="仿宋_GB2312"/>
          <w:sz w:val="32"/>
          <w:szCs w:val="32"/>
        </w:rPr>
      </w:pPr>
    </w:p>
    <w:p w14:paraId="7018BDAA">
      <w:pPr>
        <w:ind w:firstLine="645"/>
        <w:rPr>
          <w:rFonts w:ascii="仿宋_GB2312" w:eastAsia="仿宋_GB2312"/>
          <w:sz w:val="32"/>
          <w:szCs w:val="32"/>
        </w:rPr>
      </w:pPr>
    </w:p>
    <w:p w14:paraId="019BA0F0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4FA97226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月    日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BB"/>
    <w:rsid w:val="000B1A10"/>
    <w:rsid w:val="001A7B9D"/>
    <w:rsid w:val="00240BA8"/>
    <w:rsid w:val="002F0A1A"/>
    <w:rsid w:val="004740EB"/>
    <w:rsid w:val="00572084"/>
    <w:rsid w:val="005B192B"/>
    <w:rsid w:val="0079007A"/>
    <w:rsid w:val="009D76BB"/>
    <w:rsid w:val="00A56DBF"/>
    <w:rsid w:val="00A80C5E"/>
    <w:rsid w:val="00A82A16"/>
    <w:rsid w:val="00AB44D6"/>
    <w:rsid w:val="38345810"/>
    <w:rsid w:val="471D22CB"/>
    <w:rsid w:val="528245B1"/>
    <w:rsid w:val="60256C90"/>
    <w:rsid w:val="66F62F02"/>
    <w:rsid w:val="68EB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174</Characters>
  <Lines>1</Lines>
  <Paragraphs>1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2018-06-12T01:03:00Z</dcterms:created>
  <dc:creator>何召凯</dc:creator>
  <cp:lastModifiedBy>进击的史泰牛</cp:lastModifiedBy>
  <cp:lastPrinted>2021-01-12T09:31:00Z</cp:lastPrinted>
  <dcterms:modified xsi:type="dcterms:W3CDTF">2025-12-15T07:44:50Z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eyJoZGlkIjoiZGFmYzEyOTNlZjJkYzQyMDllZTZmNmY2NmEzNjk2MmMiLCJ1c2VySWQiOiI4MzA4MjkzOTAifQ==</vt:lpwstr>
  </property>
  <property fmtid="{D5CDD505-2E9C-101B-9397-08002B2CF9AE}" pid="4" name="ICV">
    <vt:lpwstr>E6259E4D7EF04B2BA28B1ABF1D547A25_12</vt:lpwstr>
  </property>
</Properties>
</file>