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outlineLvl w:val="1"/>
        <w:rPr>
          <w:rFonts w:hint="eastAsia" w:ascii="黑体" w:hAnsi="黑体" w:eastAsia="黑体" w:cs="黑体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  <w:t>附件：</w:t>
      </w:r>
    </w:p>
    <w:p>
      <w:pPr>
        <w:widowControl/>
        <w:overflowPunct w:val="0"/>
        <w:autoSpaceDE w:val="0"/>
        <w:autoSpaceDN w:val="0"/>
        <w:adjustRightInd w:val="0"/>
        <w:snapToGrid w:val="0"/>
        <w:spacing w:line="420" w:lineRule="exact"/>
        <w:ind w:firstLine="0" w:firstLineChars="0"/>
        <w:textAlignment w:val="baseline"/>
        <w:rPr>
          <w:rFonts w:ascii="黑体" w:hAnsi="黑体" w:eastAsia="黑体" w:cs="黑体"/>
          <w:b/>
          <w:bCs/>
          <w:snapToGrid w:val="0"/>
          <w:kern w:val="0"/>
          <w:sz w:val="44"/>
          <w:szCs w:val="44"/>
          <w:highlight w:val="none"/>
        </w:rPr>
      </w:pPr>
    </w:p>
    <w:p>
      <w:pPr>
        <w:adjustRightInd w:val="0"/>
        <w:snapToGrid w:val="0"/>
        <w:spacing w:line="420" w:lineRule="exact"/>
        <w:ind w:firstLine="0" w:firstLineChars="0"/>
        <w:jc w:val="both"/>
        <w:rPr>
          <w:rFonts w:ascii="Arial Unicode MS" w:hAnsi="Arial Unicode MS" w:eastAsia="Arial Unicode MS" w:cs="Arial Unicode MS"/>
          <w:b/>
          <w:bCs/>
          <w:snapToGrid w:val="0"/>
          <w:kern w:val="0"/>
          <w:sz w:val="44"/>
          <w:szCs w:val="44"/>
          <w:highlight w:val="none"/>
        </w:rPr>
      </w:pPr>
    </w:p>
    <w:p>
      <w:pPr>
        <w:adjustRightInd w:val="0"/>
        <w:snapToGrid w:val="0"/>
        <w:spacing w:line="420" w:lineRule="exact"/>
        <w:ind w:firstLine="0" w:firstLineChars="0"/>
        <w:jc w:val="center"/>
        <w:rPr>
          <w:rFonts w:ascii="Arial Unicode MS" w:hAnsi="Arial Unicode MS" w:eastAsia="Arial Unicode MS" w:cs="Arial Unicode MS"/>
          <w:b/>
          <w:bCs/>
          <w:snapToGrid w:val="0"/>
          <w:kern w:val="0"/>
          <w:sz w:val="44"/>
          <w:szCs w:val="44"/>
          <w:highlight w:val="none"/>
        </w:rPr>
      </w:pPr>
    </w:p>
    <w:p>
      <w:pPr>
        <w:widowControl w:val="0"/>
        <w:adjustRightInd w:val="0"/>
        <w:snapToGrid w:val="0"/>
        <w:spacing w:line="360" w:lineRule="auto"/>
        <w:ind w:firstLine="0" w:firstLineChars="0"/>
        <w:jc w:val="center"/>
        <w:rPr>
          <w:rFonts w:hint="eastAsia" w:ascii="黑体" w:hAnsi="黑体" w:eastAsia="黑体" w:cs="黑体"/>
          <w:b/>
          <w:bCs/>
          <w:snapToGrid/>
          <w:color w:val="auto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/>
          <w:bCs/>
          <w:snapToGrid/>
          <w:color w:val="auto"/>
          <w:kern w:val="0"/>
          <w:sz w:val="44"/>
          <w:szCs w:val="44"/>
          <w:lang w:val="en-US" w:eastAsia="zh-CN" w:bidi="ar-SA"/>
        </w:rPr>
        <w:t>雷州市供销合作社联合社2025年度中央财政</w:t>
      </w:r>
    </w:p>
    <w:p>
      <w:pPr>
        <w:widowControl w:val="0"/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napToGrid/>
          <w:color w:val="auto"/>
          <w:kern w:val="0"/>
          <w:sz w:val="44"/>
          <w:szCs w:val="44"/>
          <w:lang w:val="en-US" w:eastAsia="zh-CN" w:bidi="ar-SA"/>
        </w:rPr>
        <w:t>资金农业社会化服务项目申报书</w:t>
      </w:r>
    </w:p>
    <w:bookmarkEnd w:id="0"/>
    <w:p>
      <w:pPr>
        <w:widowControl w:val="0"/>
        <w:adjustRightInd w:val="0"/>
        <w:snapToGrid w:val="0"/>
        <w:spacing w:line="360" w:lineRule="auto"/>
        <w:ind w:firstLine="0" w:firstLineChars="0"/>
        <w:jc w:val="both"/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Spec="center" w:tblpY="634"/>
        <w:tblOverlap w:val="never"/>
        <w:tblW w:w="84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54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0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800" w:lineRule="exact"/>
              <w:ind w:firstLine="0" w:firstLineChars="0"/>
              <w:jc w:val="distribute"/>
              <w:rPr>
                <w:rFonts w:ascii="黑体" w:hAnsi="Times New Roman" w:eastAsia="黑体" w:cs="Times New Roman"/>
                <w:snapToGrid w:val="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kern w:val="0"/>
                <w:sz w:val="30"/>
                <w:szCs w:val="30"/>
                <w:lang w:val="en-US" w:eastAsia="zh-CN"/>
              </w:rPr>
              <w:t>申报单位（盖章）：</w:t>
            </w:r>
          </w:p>
        </w:tc>
        <w:tc>
          <w:tcPr>
            <w:tcW w:w="547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 w:eastAsia="仿宋_GB2312" w:cs="Times New Roman"/>
                <w:snapToGrid w:val="0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0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800" w:lineRule="exact"/>
              <w:ind w:firstLine="0" w:firstLineChars="0"/>
              <w:jc w:val="distribute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kern w:val="0"/>
                <w:sz w:val="30"/>
                <w:szCs w:val="30"/>
                <w:lang w:val="en-US" w:eastAsia="zh-CN"/>
              </w:rPr>
              <w:t>注册地址：</w:t>
            </w:r>
          </w:p>
        </w:tc>
        <w:tc>
          <w:tcPr>
            <w:tcW w:w="54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80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0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800" w:lineRule="exact"/>
              <w:ind w:firstLine="0" w:firstLineChars="0"/>
              <w:jc w:val="distribute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kern w:val="0"/>
                <w:sz w:val="30"/>
                <w:szCs w:val="30"/>
                <w:lang w:val="en-US" w:eastAsia="zh-CN"/>
              </w:rPr>
              <w:t>联 系 人：</w:t>
            </w:r>
          </w:p>
        </w:tc>
        <w:tc>
          <w:tcPr>
            <w:tcW w:w="54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80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3000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800" w:lineRule="exact"/>
              <w:ind w:firstLine="0" w:firstLineChars="0"/>
              <w:jc w:val="distribute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kern w:val="0"/>
                <w:sz w:val="30"/>
                <w:szCs w:val="30"/>
                <w:lang w:val="en-US" w:eastAsia="zh-CN"/>
              </w:rPr>
              <w:t>联 系 电 话：</w:t>
            </w:r>
          </w:p>
        </w:tc>
        <w:tc>
          <w:tcPr>
            <w:tcW w:w="54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80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0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800" w:lineRule="exact"/>
              <w:ind w:firstLine="0" w:firstLineChars="0"/>
              <w:jc w:val="distribute"/>
              <w:rPr>
                <w:rFonts w:hint="default" w:ascii="方正仿宋_GB2312" w:hAnsi="方正仿宋_GB2312" w:eastAsia="方正仿宋_GB2312" w:cs="方正仿宋_GB2312"/>
                <w:snapToGrid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kern w:val="0"/>
                <w:sz w:val="30"/>
                <w:szCs w:val="30"/>
                <w:lang w:val="en-US" w:eastAsia="zh-CN"/>
              </w:rPr>
              <w:t>电子邮箱：</w:t>
            </w:r>
          </w:p>
        </w:tc>
        <w:tc>
          <w:tcPr>
            <w:tcW w:w="54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80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ind w:firstLine="0" w:firstLineChars="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00" w:firstLineChars="200"/>
        <w:jc w:val="center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0"/>
          <w:szCs w:val="32"/>
          <w:lang w:val="en-US" w:bidi="ar-SA"/>
        </w:rPr>
        <w:t>填报日期：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2025年   月   日</w:t>
      </w:r>
    </w:p>
    <w:p>
      <w:pPr>
        <w:widowControl w:val="0"/>
        <w:adjustRightInd w:val="0"/>
        <w:spacing w:line="360" w:lineRule="auto"/>
        <w:ind w:firstLine="0" w:firstLineChars="0"/>
        <w:jc w:val="both"/>
        <w:rPr>
          <w:rFonts w:hint="eastAsia" w:ascii="Times New Roman" w:hAnsi="Times New Roman" w:eastAsia="仿宋_GB2312" w:cs="Times New Roman"/>
          <w:snapToGrid w:val="0"/>
          <w:kern w:val="0"/>
          <w:sz w:val="30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320" w:firstLineChars="100"/>
        <w:textAlignment w:val="center"/>
        <w:outlineLvl w:val="0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320" w:firstLineChars="100"/>
        <w:textAlignment w:val="center"/>
        <w:outlineLvl w:val="0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申报及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t>审核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意见</w:t>
      </w:r>
    </w:p>
    <w:tbl>
      <w:tblPr>
        <w:tblStyle w:val="2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3"/>
        <w:gridCol w:w="59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5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848" w:firstLine="0" w:firstLineChars="0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2880" w:firstLineChars="90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盖  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县（市、区）供销社审核意见</w:t>
            </w:r>
          </w:p>
        </w:tc>
        <w:tc>
          <w:tcPr>
            <w:tcW w:w="5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2880" w:firstLineChars="90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盖  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-SA"/>
        </w:rPr>
      </w:pPr>
    </w:p>
    <w:p>
      <w:pPr>
        <w:adjustRightInd w:val="0"/>
        <w:spacing w:line="236" w:lineRule="exact"/>
        <w:ind w:firstLine="0" w:firstLineChars="0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adjustRightInd w:val="0"/>
        <w:spacing w:line="236" w:lineRule="exact"/>
        <w:ind w:firstLine="0" w:firstLineChars="0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adjustRightInd w:val="0"/>
        <w:spacing w:line="236" w:lineRule="exact"/>
        <w:ind w:firstLine="0" w:firstLineChars="0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adjustRightInd w:val="0"/>
        <w:spacing w:line="236" w:lineRule="exact"/>
        <w:ind w:firstLine="0" w:firstLineChars="0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320" w:firstLineChars="100"/>
        <w:textAlignment w:val="center"/>
        <w:outlineLvl w:val="0"/>
        <w:rPr>
          <w:rFonts w:hint="default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二、项目基本信息</w:t>
      </w:r>
    </w:p>
    <w:tbl>
      <w:tblPr>
        <w:tblStyle w:val="2"/>
        <w:tblpPr w:leftFromText="180" w:rightFromText="180" w:vertAnchor="text" w:horzAnchor="page" w:tblpX="1826" w:tblpY="227"/>
        <w:tblOverlap w:val="never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2373"/>
        <w:gridCol w:w="1861"/>
        <w:gridCol w:w="2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单位地址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18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项目负责人</w:t>
            </w:r>
          </w:p>
        </w:tc>
        <w:tc>
          <w:tcPr>
            <w:tcW w:w="23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职务/职称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8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8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项目联系人</w:t>
            </w:r>
          </w:p>
        </w:tc>
        <w:tc>
          <w:tcPr>
            <w:tcW w:w="23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职务/职称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8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计划服务区域和面积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计划实施作物和内容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18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项目单位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账户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收款单位：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8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开户银行：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18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账    号：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320" w:firstLineChars="100"/>
        <w:textAlignment w:val="center"/>
        <w:outlineLvl w:val="0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项目单位简介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介绍申报主体基本情况和本项目实施的现有基础情况，包括但不限于农机数量、作业人员数量、上一年服务规模、大专以上学历持证技术人员。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left="0" w:leftChars="0" w:firstLine="320" w:firstLineChars="100"/>
        <w:textAlignment w:val="center"/>
        <w:outlineLvl w:val="0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实施方案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明确生产托管实施目标、申报规模、实施区域、项目预算及资金安排、建设进度计划；项目建设内容、实施方案及进度安排；申请财政补助金额、主要用途和使用方式；项目负责人及任务分工；项目验收总结；保障措施等内容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left="0" w:leftChars="0" w:firstLine="320" w:firstLineChars="100"/>
        <w:textAlignment w:val="center"/>
        <w:outlineLvl w:val="0"/>
        <w:rPr>
          <w:rFonts w:hint="default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绩效目标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default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snapToGrid/>
          <w:color w:val="auto"/>
          <w:kern w:val="0"/>
          <w:sz w:val="32"/>
          <w:szCs w:val="32"/>
          <w:highlight w:val="none"/>
          <w:lang w:val="en-US" w:eastAsia="zh-CN"/>
        </w:rPr>
        <w:t>简要介绍项目预计实现的整体目标，并对目标进行必要的分解，包括经济效益、社会效益、生态效益等。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left="0" w:leftChars="0" w:firstLine="320" w:firstLineChars="100"/>
        <w:textAlignment w:val="center"/>
        <w:outlineLvl w:val="0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附件材料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仿宋_GB2312" w:hAnsi="仿宋_GB2312" w:eastAsia="仿宋_GB2312" w:cs="仿宋_GB2312"/>
          <w:b w:val="0"/>
          <w:bCs/>
          <w:snapToGrid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/>
          <w:color w:val="auto"/>
          <w:kern w:val="0"/>
          <w:sz w:val="32"/>
          <w:szCs w:val="32"/>
          <w:highlight w:val="none"/>
          <w:lang w:val="en-US" w:eastAsia="zh-CN"/>
        </w:rPr>
        <w:t>包括营业执照复印件、法人（负责人）身份证复印件及过往开展服务的业绩等。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leftChars="100" w:firstLine="0" w:firstLineChars="0"/>
        <w:textAlignment w:val="center"/>
        <w:outlineLvl w:val="0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236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DejaVu Sans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adjustRightInd w:val="0"/>
      <w:snapToGrid w:val="0"/>
      <w:spacing w:line="360" w:lineRule="auto"/>
      <w:ind w:firstLine="0" w:firstLineChars="0"/>
      <w:jc w:val="left"/>
      <w:rPr>
        <w:rFonts w:ascii="Times New Roman" w:hAnsi="Times New Roman" w:eastAsia="仿宋_GB2312" w:cs="Times New Roman"/>
        <w:snapToGrid w:val="0"/>
        <w:kern w:val="0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snapToGrid w:val="0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adjustRightInd w:val="0"/>
                            <w:snapToGrid w:val="0"/>
                            <w:spacing w:line="360" w:lineRule="auto"/>
                            <w:ind w:firstLine="0" w:firstLineChars="0"/>
                            <w:jc w:val="left"/>
                            <w:rPr>
                              <w:rFonts w:ascii="Times New Roman" w:hAnsi="Times New Roman" w:eastAsia="仿宋_GB2312" w:cs="Times New Roman"/>
                              <w:snapToGrid w:val="0"/>
                              <w:kern w:val="0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仿宋_GB2312" w:cs="Times New Roman"/>
                              <w:snapToGrid w:val="0"/>
                              <w:kern w:val="0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8Zm0MQIAAGM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ITJsyxs9c7yCB3l8XZ1DJAzqRxF6ZRAd+IBs5f61O9JHO4/zynq8b9h&#10;+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hvGZtDECAABj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adjustRightInd w:val="0"/>
                      <w:snapToGrid w:val="0"/>
                      <w:spacing w:line="360" w:lineRule="auto"/>
                      <w:ind w:firstLine="0" w:firstLineChars="0"/>
                      <w:jc w:val="left"/>
                      <w:rPr>
                        <w:rFonts w:ascii="Times New Roman" w:hAnsi="Times New Roman" w:eastAsia="仿宋_GB2312" w:cs="Times New Roman"/>
                        <w:snapToGrid w:val="0"/>
                        <w:kern w:val="0"/>
                        <w:sz w:val="24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仿宋_GB2312" w:cs="Times New Roman"/>
                        <w:snapToGrid w:val="0"/>
                        <w:kern w:val="0"/>
                        <w:sz w:val="24"/>
                        <w:szCs w:val="24"/>
                        <w:lang w:val="en-US" w:eastAsia="zh-CN" w:bidi="ar-SA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79DF03"/>
    <w:multiLevelType w:val="singleLevel"/>
    <w:tmpl w:val="6F79DF0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DFF364"/>
    <w:rsid w:val="9FDFF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2025-09-04T15:13:00Z</dcterms:created>
  <dc:creator>谭日昊</dc:creator>
  <cp:lastModifiedBy>谭日昊</cp:lastModifiedBy>
  <dcterms:modified xsi:type="dcterms:W3CDTF">2025-09-04T15:13:44Z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D0D3AD51CC2BE358003CB9685ED3B612</vt:lpwstr>
  </property>
</Properties>
</file>