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一、考生须按照公布的面试时间安排，在当天面试开考前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分钟凭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资格审核结果告知书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kern w:val="0"/>
          <w:sz w:val="32"/>
          <w:szCs w:val="32"/>
        </w:rPr>
        <w:t>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有效期内二代居民</w:t>
      </w:r>
      <w:r>
        <w:rPr>
          <w:rFonts w:hint="eastAsia" w:ascii="仿宋_GB2312" w:eastAsia="仿宋_GB2312"/>
          <w:kern w:val="0"/>
          <w:sz w:val="32"/>
          <w:szCs w:val="32"/>
        </w:rPr>
        <w:t>身份证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原件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到指定考场报到，参加面试抽签。考生所携带的通讯工具和音频、视频发射、接收设备关闭后连同背包等其他物品交工作人员统一保管、考完离场时领回。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二、面试当天上午8</w:t>
      </w:r>
      <w:r>
        <w:rPr>
          <w:rFonts w:ascii="仿宋_GB2312" w:eastAsia="仿宋_GB2312"/>
          <w:kern w:val="0"/>
          <w:sz w:val="32"/>
          <w:szCs w:val="32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五、面试开始后，工作人员按抽签顺序逐一引导考生进入面试室面试。候考考生须在候考室静候，不得喧哗，不得影响他人，应服从工作人员的管理。候考期间考生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本人未进行面试之前</w:t>
      </w:r>
      <w:r>
        <w:rPr>
          <w:rFonts w:hint="eastAsia" w:ascii="仿宋_GB2312" w:eastAsia="仿宋_GB2312"/>
          <w:kern w:val="0"/>
          <w:sz w:val="32"/>
          <w:szCs w:val="32"/>
        </w:rPr>
        <w:t>不得擅自离开候考室。需上洗手间的，须经工作人员同意，并由工作人员陪同前往。候考考生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因其它原因要求离</w:t>
      </w:r>
      <w:r>
        <w:rPr>
          <w:rFonts w:hint="eastAsia" w:ascii="仿宋_GB2312" w:eastAsia="仿宋_GB2312"/>
          <w:kern w:val="0"/>
          <w:sz w:val="32"/>
          <w:szCs w:val="32"/>
        </w:rPr>
        <w:t>开考场的，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视为放弃面试资格，并须当场</w:t>
      </w:r>
      <w:r>
        <w:rPr>
          <w:rFonts w:hint="eastAsia" w:ascii="仿宋_GB2312" w:eastAsia="仿宋_GB2312"/>
          <w:kern w:val="0"/>
          <w:sz w:val="32"/>
          <w:szCs w:val="32"/>
        </w:rPr>
        <w:t>提出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书面</w:t>
      </w:r>
      <w:r>
        <w:rPr>
          <w:rFonts w:hint="eastAsia" w:ascii="仿宋_GB2312" w:eastAsia="仿宋_GB2312"/>
          <w:kern w:val="0"/>
          <w:sz w:val="32"/>
          <w:szCs w:val="32"/>
        </w:rPr>
        <w:t>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eastAsia="仿宋_GB2312"/>
          <w:kern w:val="0"/>
          <w:sz w:val="32"/>
          <w:szCs w:val="32"/>
        </w:rPr>
        <w:t>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32EA0"/>
    <w:rsid w:val="14717534"/>
    <w:rsid w:val="2FAE249D"/>
    <w:rsid w:val="3F844A31"/>
    <w:rsid w:val="4D632EA0"/>
    <w:rsid w:val="50146B5C"/>
    <w:rsid w:val="545DA4F6"/>
    <w:rsid w:val="616965A6"/>
    <w:rsid w:val="61C17804"/>
    <w:rsid w:val="7F569140"/>
    <w:rsid w:val="ED5F53EF"/>
    <w:rsid w:val="FF8DC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2021-05-21T09:41:00Z</dcterms:created>
  <dc:creator>林诗君</dc:creator>
  <cp:lastModifiedBy>uos</cp:lastModifiedBy>
  <dcterms:modified xsi:type="dcterms:W3CDTF">2024-11-07T10:09:56Z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E1C5D40168782D9155212C67ECFC47E2_43</vt:lpwstr>
  </property>
</Properties>
</file>