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3C3F0">
      <w:pPr>
        <w:autoSpaceDE w:val="0"/>
        <w:autoSpaceDN w:val="0"/>
        <w:adjustRightInd w:val="0"/>
        <w:jc w:val="center"/>
        <w:rPr>
          <w:rFonts w:hint="eastAsia" w:ascii="黑体" w:hAnsi="黑体" w:eastAsia="黑体" w:cs="宋体"/>
          <w:kern w:val="0"/>
          <w:sz w:val="36"/>
          <w:szCs w:val="36"/>
        </w:rPr>
      </w:pPr>
      <w:r>
        <w:rPr>
          <w:rFonts w:hint="eastAsia" w:ascii="黑体" w:hAnsi="黑体" w:eastAsia="黑体" w:cs="宋体"/>
          <w:kern w:val="0"/>
          <w:sz w:val="36"/>
          <w:szCs w:val="36"/>
        </w:rPr>
        <w:t>投 标 函</w:t>
      </w:r>
    </w:p>
    <w:p w14:paraId="2E3502A9">
      <w:pPr>
        <w:autoSpaceDE w:val="0"/>
        <w:autoSpaceDN w:val="0"/>
        <w:adjustRightInd w:val="0"/>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（样本）</w:t>
      </w:r>
    </w:p>
    <w:p w14:paraId="23EC5511">
      <w:pPr>
        <w:autoSpaceDE w:val="0"/>
        <w:autoSpaceDN w:val="0"/>
        <w:adjustRightInd w:val="0"/>
        <w:spacing w:line="360" w:lineRule="auto"/>
        <w:jc w:val="left"/>
        <w:rPr>
          <w:rFonts w:hint="eastAsia" w:ascii="仿宋_GB2312" w:eastAsia="仿宋_GB2312" w:cs="宋体"/>
          <w:kern w:val="0"/>
          <w:sz w:val="24"/>
          <w:szCs w:val="28"/>
        </w:rPr>
      </w:pPr>
    </w:p>
    <w:p w14:paraId="389F27E9">
      <w:pPr>
        <w:autoSpaceDE w:val="0"/>
        <w:autoSpaceDN w:val="0"/>
        <w:adjustRightInd w:val="0"/>
        <w:spacing w:line="360" w:lineRule="auto"/>
        <w:jc w:val="left"/>
        <w:rPr>
          <w:rFonts w:hint="eastAsia" w:ascii="仿宋_GB2312" w:eastAsia="仿宋_GB2312" w:cs="宋体"/>
          <w:kern w:val="0"/>
          <w:sz w:val="24"/>
          <w:szCs w:val="28"/>
        </w:rPr>
      </w:pPr>
      <w:r>
        <w:rPr>
          <w:rFonts w:hint="eastAsia" w:ascii="仿宋_GB2312" w:eastAsia="仿宋_GB2312" w:cs="宋体"/>
          <w:kern w:val="0"/>
          <w:sz w:val="24"/>
          <w:szCs w:val="28"/>
        </w:rPr>
        <w:t>致：湛江市退役军人事务局</w:t>
      </w:r>
    </w:p>
    <w:p w14:paraId="0A3B8C22">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你方组织的</w:t>
      </w:r>
      <w:r>
        <w:rPr>
          <w:rFonts w:hint="eastAsia" w:ascii="仿宋_GB2312" w:hAnsi="仿宋_GB2312" w:eastAsia="仿宋_GB2312" w:cs="仿宋_GB2312"/>
          <w:kern w:val="0"/>
          <w:sz w:val="24"/>
          <w:szCs w:val="24"/>
          <w:u w:val="single"/>
        </w:rPr>
        <w:t>202</w:t>
      </w:r>
      <w:r>
        <w:rPr>
          <w:rFonts w:hint="eastAsia" w:ascii="仿宋_GB2312" w:hAnsi="仿宋_GB2312" w:eastAsia="仿宋_GB2312" w:cs="仿宋_GB2312"/>
          <w:kern w:val="0"/>
          <w:sz w:val="24"/>
          <w:szCs w:val="24"/>
          <w:u w:val="single"/>
          <w:lang w:val="en-US" w:eastAsia="zh-CN"/>
        </w:rPr>
        <w:t>4</w:t>
      </w:r>
      <w:r>
        <w:rPr>
          <w:rFonts w:hint="eastAsia" w:ascii="仿宋_GB2312" w:hAnsi="仿宋_GB2312" w:eastAsia="仿宋_GB2312" w:cs="仿宋_GB2312"/>
          <w:kern w:val="0"/>
          <w:sz w:val="24"/>
          <w:szCs w:val="24"/>
          <w:u w:val="single"/>
        </w:rPr>
        <w:t>年</w:t>
      </w:r>
      <w:r>
        <w:rPr>
          <w:rFonts w:hint="eastAsia" w:ascii="仿宋_GB2312" w:hAnsi="仿宋_GB2312" w:eastAsia="仿宋_GB2312" w:cs="仿宋_GB2312"/>
          <w:sz w:val="24"/>
          <w:szCs w:val="24"/>
          <w:u w:val="single"/>
          <w:lang w:val="en-US" w:eastAsia="zh-CN"/>
        </w:rPr>
        <w:t>湛江军休干部第一期市级荣誉疗养活动</w:t>
      </w:r>
      <w:r>
        <w:rPr>
          <w:rFonts w:hint="eastAsia" w:ascii="仿宋_GB2312" w:hAnsi="仿宋_GB2312" w:eastAsia="仿宋_GB2312" w:cs="仿宋_GB2312"/>
          <w:kern w:val="0"/>
          <w:sz w:val="24"/>
          <w:szCs w:val="24"/>
          <w:u w:val="single"/>
        </w:rPr>
        <w:t>服务项目</w:t>
      </w:r>
      <w:r>
        <w:rPr>
          <w:rFonts w:hint="eastAsia" w:ascii="仿宋_GB2312" w:eastAsia="仿宋_GB2312" w:cs="宋体"/>
          <w:kern w:val="0"/>
          <w:sz w:val="24"/>
          <w:szCs w:val="28"/>
        </w:rPr>
        <w:t>的招标，我方愿参与投标。</w:t>
      </w:r>
    </w:p>
    <w:p w14:paraId="4BB6D8E5">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我方已完全明白《采购公告》的所有条款要求，并申明如下：</w:t>
      </w:r>
    </w:p>
    <w:p w14:paraId="6BC24006">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（一）按《采购公告》提供的全部货物与相关服务的投标总价详见《报价单》。</w:t>
      </w:r>
    </w:p>
    <w:p w14:paraId="2F827977">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（二）本投标文件的有效期为投标截止时间起</w:t>
      </w:r>
      <w:r>
        <w:rPr>
          <w:rFonts w:hint="eastAsia" w:ascii="仿宋_GB2312" w:eastAsia="仿宋_GB2312" w:cs="宋体"/>
          <w:kern w:val="0"/>
          <w:sz w:val="24"/>
          <w:szCs w:val="28"/>
          <w:lang w:val="en-US" w:eastAsia="zh-CN"/>
        </w:rPr>
        <w:t>9</w:t>
      </w:r>
      <w:bookmarkStart w:id="0" w:name="_GoBack"/>
      <w:bookmarkEnd w:id="0"/>
      <w:r>
        <w:rPr>
          <w:rFonts w:hint="eastAsia" w:ascii="仿宋_GB2312" w:eastAsia="仿宋_GB2312" w:cs="DejaVuSans"/>
          <w:kern w:val="0"/>
          <w:sz w:val="24"/>
          <w:szCs w:val="28"/>
        </w:rPr>
        <w:t>0</w:t>
      </w:r>
      <w:r>
        <w:rPr>
          <w:rFonts w:hint="eastAsia" w:ascii="仿宋_GB2312" w:eastAsia="仿宋_GB2312" w:cs="宋体"/>
          <w:kern w:val="0"/>
          <w:sz w:val="24"/>
          <w:szCs w:val="28"/>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525A9F7">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（三）我方理解贵方不一定接受最低投标价或任何贵方可能收到的投标。</w:t>
      </w:r>
    </w:p>
    <w:p w14:paraId="0E6D08C8">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（四）我方如果中标，将按质、按量、按期完成《采购公告》及《合同书》中的全部任务。</w:t>
      </w:r>
    </w:p>
    <w:p w14:paraId="5F1EEA12">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（五）我方作为法律、财务和运作上独立于采购人、采购代理机构的投标人，在此保证所提交的所有文件和全部说明是真实的和正确的。</w:t>
      </w:r>
    </w:p>
    <w:p w14:paraId="23692E0E">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（六）我方投标报价已包含应向知识产权所有权人支付的所有相关税费，并保证采购人在中国使用我方提供的货物时，如有第三方提出侵犯其知识产权主张的，责任由我方承担。</w:t>
      </w:r>
    </w:p>
    <w:p w14:paraId="3FB36C52">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（七）</w:t>
      </w:r>
      <w:r>
        <w:rPr>
          <w:rFonts w:hint="eastAsia" w:ascii="仿宋_GB2312" w:eastAsia="仿宋_GB2312" w:cs="宋体"/>
          <w:b/>
          <w:kern w:val="0"/>
          <w:sz w:val="24"/>
          <w:szCs w:val="28"/>
        </w:rPr>
        <w:t>我方与其他投标人不存在单位负责人为同一人或者存在直接控股、管理关系</w:t>
      </w:r>
      <w:r>
        <w:rPr>
          <w:rFonts w:hint="eastAsia" w:ascii="仿宋_GB2312" w:eastAsia="仿宋_GB2312" w:cs="宋体"/>
          <w:kern w:val="0"/>
          <w:sz w:val="24"/>
          <w:szCs w:val="28"/>
        </w:rPr>
        <w:t>。</w:t>
      </w:r>
    </w:p>
    <w:p w14:paraId="269CC450">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（八）我方承诺未为本项目提供整体设计、规范编制或者项目管理、监理、检测等服务。</w:t>
      </w:r>
    </w:p>
    <w:p w14:paraId="62A3BCBC">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（九）我方未被列入法院失信被执行人名单中。</w:t>
      </w:r>
    </w:p>
    <w:p w14:paraId="48C867B5">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（十）我方具备《中华人民共和国政府采购法》第二十二条规定的条件，承诺如下：</w:t>
      </w:r>
    </w:p>
    <w:p w14:paraId="27BA3216">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w:t>
      </w:r>
      <w:r>
        <w:rPr>
          <w:rFonts w:hint="eastAsia" w:ascii="仿宋_GB2312" w:eastAsia="仿宋_GB2312" w:cs="DejaVuSans"/>
          <w:kern w:val="0"/>
          <w:sz w:val="24"/>
          <w:szCs w:val="28"/>
        </w:rPr>
        <w:t>1</w:t>
      </w:r>
      <w:r>
        <w:rPr>
          <w:rFonts w:hint="eastAsia" w:ascii="仿宋_GB2312" w:eastAsia="仿宋_GB2312" w:cs="宋体"/>
          <w:kern w:val="0"/>
          <w:sz w:val="24"/>
          <w:szCs w:val="28"/>
        </w:rPr>
        <w:t>）我方参加本项目政府采购活动前</w:t>
      </w:r>
      <w:r>
        <w:rPr>
          <w:rFonts w:hint="eastAsia" w:ascii="仿宋_GB2312" w:eastAsia="仿宋_GB2312" w:cs="DejaVuSans"/>
          <w:kern w:val="0"/>
          <w:sz w:val="24"/>
          <w:szCs w:val="28"/>
        </w:rPr>
        <w:t>3</w:t>
      </w:r>
      <w:r>
        <w:rPr>
          <w:rFonts w:hint="eastAsia" w:ascii="仿宋_GB2312" w:eastAsia="仿宋_GB2312" w:cs="宋体"/>
          <w:kern w:val="0"/>
          <w:sz w:val="24"/>
          <w:szCs w:val="28"/>
        </w:rPr>
        <w:t>年内在经营活动中没有以下违法记录，或因违法经营被禁止参加政府采购活动的期限已届满：因违法经营受到刑事处罚或者责令停产停业、吊销许可证或者执照、较大数额罚款等行政处罚。</w:t>
      </w:r>
    </w:p>
    <w:p w14:paraId="2E43EC09">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w:t>
      </w:r>
      <w:r>
        <w:rPr>
          <w:rFonts w:hint="eastAsia" w:ascii="仿宋_GB2312" w:eastAsia="仿宋_GB2312" w:cs="DejaVuSans"/>
          <w:kern w:val="0"/>
          <w:sz w:val="24"/>
          <w:szCs w:val="28"/>
        </w:rPr>
        <w:t>2</w:t>
      </w:r>
      <w:r>
        <w:rPr>
          <w:rFonts w:hint="eastAsia" w:ascii="仿宋_GB2312" w:eastAsia="仿宋_GB2312" w:cs="宋体"/>
          <w:kern w:val="0"/>
          <w:sz w:val="24"/>
          <w:szCs w:val="28"/>
        </w:rPr>
        <w:t>）我方符合法律、行政法规规定的其他条件。</w:t>
      </w:r>
    </w:p>
    <w:p w14:paraId="18D689BE">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以上内容如有虚假或与事实不符的，评标委员会可将我方做无效投标处理，我方愿意承担相应的法律责任。</w:t>
      </w:r>
    </w:p>
    <w:p w14:paraId="0B1A126D">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（十一）我方对在本函及投标文件中所作的所有承诺承担法律责任。</w:t>
      </w:r>
    </w:p>
    <w:p w14:paraId="5EBEF79C">
      <w:pPr>
        <w:autoSpaceDE w:val="0"/>
        <w:autoSpaceDN w:val="0"/>
        <w:adjustRightInd w:val="0"/>
        <w:spacing w:line="360" w:lineRule="auto"/>
        <w:ind w:firstLine="480" w:firstLineChars="200"/>
        <w:jc w:val="left"/>
        <w:rPr>
          <w:rFonts w:hint="eastAsia" w:ascii="仿宋_GB2312" w:eastAsia="仿宋_GB2312" w:cs="宋体"/>
          <w:kern w:val="0"/>
          <w:sz w:val="24"/>
          <w:szCs w:val="28"/>
        </w:rPr>
      </w:pPr>
      <w:r>
        <w:rPr>
          <w:rFonts w:hint="eastAsia" w:ascii="仿宋_GB2312" w:eastAsia="仿宋_GB2312" w:cs="宋体"/>
          <w:kern w:val="0"/>
          <w:sz w:val="24"/>
          <w:szCs w:val="28"/>
        </w:rPr>
        <w:t>（十二）所有与本招标有关的函件请发往下列地址：</w:t>
      </w:r>
    </w:p>
    <w:p w14:paraId="7DD8A882">
      <w:pPr>
        <w:spacing w:line="360" w:lineRule="auto"/>
        <w:ind w:firstLine="480" w:firstLineChars="200"/>
        <w:rPr>
          <w:rFonts w:hint="eastAsia" w:ascii="仿宋_GB2312" w:eastAsia="仿宋_GB2312" w:cs="宋体"/>
          <w:kern w:val="0"/>
          <w:sz w:val="24"/>
          <w:szCs w:val="28"/>
        </w:rPr>
      </w:pPr>
      <w:r>
        <w:rPr>
          <w:rFonts w:hint="eastAsia" w:ascii="仿宋_GB2312" w:eastAsia="仿宋_GB2312" w:cs="宋体"/>
          <w:kern w:val="0"/>
          <w:sz w:val="24"/>
          <w:szCs w:val="28"/>
        </w:rPr>
        <w:t>地 址：</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邮政编码：</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__</w:t>
      </w:r>
    </w:p>
    <w:p w14:paraId="2B2A95BB">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电 话：</w:t>
      </w:r>
      <w:r>
        <w:rPr>
          <w:rFonts w:hint="eastAsia" w:ascii="仿宋_GB2312" w:eastAsia="仿宋_GB2312" w:cs="DejaVuSans"/>
          <w:kern w:val="0"/>
          <w:sz w:val="24"/>
          <w:szCs w:val="28"/>
        </w:rPr>
        <w:t>__________________</w:t>
      </w:r>
    </w:p>
    <w:p w14:paraId="5515E101">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传 真：</w:t>
      </w:r>
      <w:r>
        <w:rPr>
          <w:rFonts w:hint="eastAsia" w:ascii="仿宋_GB2312" w:eastAsia="仿宋_GB2312" w:cs="DejaVuSans"/>
          <w:kern w:val="0"/>
          <w:sz w:val="24"/>
          <w:szCs w:val="28"/>
        </w:rPr>
        <w:t>__________________</w:t>
      </w:r>
    </w:p>
    <w:p w14:paraId="7EDD6D63">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代表姓名：</w:t>
      </w:r>
      <w:r>
        <w:rPr>
          <w:rFonts w:hint="eastAsia" w:ascii="仿宋_GB2312" w:eastAsia="仿宋_GB2312" w:cs="DejaVuSans"/>
          <w:kern w:val="0"/>
          <w:sz w:val="24"/>
          <w:szCs w:val="28"/>
        </w:rPr>
        <w:t>__________________</w:t>
      </w:r>
      <w:r>
        <w:rPr>
          <w:rFonts w:hint="eastAsia" w:ascii="仿宋_GB2312" w:eastAsia="仿宋_GB2312" w:cs="宋体"/>
          <w:kern w:val="0"/>
          <w:sz w:val="24"/>
          <w:szCs w:val="28"/>
        </w:rPr>
        <w:t>职 务：</w:t>
      </w:r>
      <w:r>
        <w:rPr>
          <w:rFonts w:hint="eastAsia" w:ascii="仿宋_GB2312" w:eastAsia="仿宋_GB2312" w:cs="DejaVuSans"/>
          <w:kern w:val="0"/>
          <w:sz w:val="24"/>
          <w:szCs w:val="28"/>
        </w:rPr>
        <w:t>__________________</w:t>
      </w:r>
    </w:p>
    <w:p w14:paraId="19D79896">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投标人法定代表人（或法定代表人授权代表）签字或盖章：</w:t>
      </w:r>
      <w:r>
        <w:rPr>
          <w:rFonts w:hint="eastAsia" w:ascii="仿宋_GB2312" w:eastAsia="仿宋_GB2312" w:cs="DejaVuSans"/>
          <w:kern w:val="0"/>
          <w:sz w:val="24"/>
          <w:szCs w:val="28"/>
        </w:rPr>
        <w:t>__________________</w:t>
      </w:r>
    </w:p>
    <w:p w14:paraId="6AD363F3">
      <w:pPr>
        <w:autoSpaceDE w:val="0"/>
        <w:autoSpaceDN w:val="0"/>
        <w:adjustRightInd w:val="0"/>
        <w:spacing w:line="360" w:lineRule="auto"/>
        <w:ind w:firstLine="480" w:firstLineChars="200"/>
        <w:jc w:val="left"/>
        <w:rPr>
          <w:rFonts w:hint="eastAsia" w:ascii="仿宋_GB2312" w:eastAsia="仿宋_GB2312" w:cs="DejaVuSans"/>
          <w:kern w:val="0"/>
          <w:sz w:val="24"/>
          <w:szCs w:val="28"/>
        </w:rPr>
      </w:pPr>
      <w:r>
        <w:rPr>
          <w:rFonts w:hint="eastAsia" w:ascii="仿宋_GB2312" w:eastAsia="仿宋_GB2312" w:cs="宋体"/>
          <w:kern w:val="0"/>
          <w:sz w:val="24"/>
          <w:szCs w:val="28"/>
        </w:rPr>
        <w:t>投标人名称（盖章）：</w:t>
      </w:r>
      <w:r>
        <w:rPr>
          <w:rFonts w:hint="eastAsia" w:ascii="仿宋_GB2312" w:eastAsia="仿宋_GB2312" w:cs="DejaVuSans"/>
          <w:kern w:val="0"/>
          <w:sz w:val="24"/>
          <w:szCs w:val="28"/>
        </w:rPr>
        <w:t>__________________</w:t>
      </w:r>
    </w:p>
    <w:p w14:paraId="06C2551D">
      <w:pPr>
        <w:spacing w:line="360" w:lineRule="auto"/>
        <w:ind w:firstLine="480" w:firstLineChars="200"/>
        <w:rPr>
          <w:rFonts w:hint="eastAsia" w:ascii="仿宋_GB2312" w:eastAsia="仿宋_GB2312"/>
          <w:sz w:val="24"/>
          <w:szCs w:val="28"/>
        </w:rPr>
      </w:pPr>
      <w:r>
        <w:rPr>
          <w:rFonts w:hint="eastAsia" w:ascii="仿宋_GB2312" w:eastAsia="仿宋_GB2312" w:cs="宋体"/>
          <w:kern w:val="0"/>
          <w:sz w:val="24"/>
          <w:szCs w:val="28"/>
        </w:rPr>
        <w:t>日期： 年 月 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DejaVuSans">
    <w:altName w:val="hakuyoxingshu7000"/>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iYzE1Y2IyMDcxMGMxYzliNzExMTg3OTcwNWFjMTQifQ=="/>
  </w:docVars>
  <w:rsids>
    <w:rsidRoot w:val="00187056"/>
    <w:rsid w:val="00157C54"/>
    <w:rsid w:val="00187056"/>
    <w:rsid w:val="003C2DBC"/>
    <w:rsid w:val="00481D2A"/>
    <w:rsid w:val="0053438C"/>
    <w:rsid w:val="00541DA8"/>
    <w:rsid w:val="00647DFD"/>
    <w:rsid w:val="00704E21"/>
    <w:rsid w:val="007B08C9"/>
    <w:rsid w:val="008B0F87"/>
    <w:rsid w:val="009004A9"/>
    <w:rsid w:val="00AA02D0"/>
    <w:rsid w:val="00B55FD3"/>
    <w:rsid w:val="00C96F62"/>
    <w:rsid w:val="00CA4126"/>
    <w:rsid w:val="00D75D8D"/>
    <w:rsid w:val="00E8010B"/>
    <w:rsid w:val="00F81CB3"/>
    <w:rsid w:val="00FA200D"/>
    <w:rsid w:val="35005CB6"/>
    <w:rsid w:val="5BBB7D55"/>
    <w:rsid w:val="7F190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900</Words>
  <Characters>1044</Characters>
  <Lines>30</Lines>
  <Paragraphs>19</Paragraphs>
  <TotalTime>2</TotalTime>
  <ScaleCrop>false</ScaleCrop>
  <LinksUpToDate>false</LinksUpToDate>
  <CharactersWithSpaces>1053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2023-09-07T06:57:00Z</dcterms:created>
  <dc:creator>Windows User</dc:creator>
  <cp:lastModifiedBy>Administrator</cp:lastModifiedBy>
  <dcterms:modified xsi:type="dcterms:W3CDTF">2024-08-19T03:06:24Z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3D3006088AB14BC4BAE04D0A3F9A9871_12</vt:lpwstr>
  </property>
</Properties>
</file>