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100" w:lineRule="exac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val="en-US" w:eastAsia="zh-CN"/>
        </w:rPr>
        <w:t>马兰花创业培训讲师赛个人综合能力赛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eastAsia="zh-CN"/>
        </w:rPr>
        <w:t>选手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报名表</w:t>
      </w:r>
    </w:p>
    <w:p>
      <w:pPr>
        <w:pStyle w:val="2"/>
        <w:rPr>
          <w:rFonts w:hint="default" w:ascii="Times New Roman" w:hAnsi="Times New Roman" w:eastAsia="华文中宋" w:cs="Times New Roman"/>
          <w:color w:val="000000"/>
          <w:highlight w:val="none"/>
          <w:lang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81"/>
        <w:gridCol w:w="738"/>
        <w:gridCol w:w="445"/>
        <w:gridCol w:w="277"/>
        <w:gridCol w:w="735"/>
        <w:gridCol w:w="53"/>
        <w:gridCol w:w="1134"/>
        <w:gridCol w:w="16"/>
        <w:gridCol w:w="1154"/>
        <w:gridCol w:w="788"/>
        <w:gridCol w:w="135"/>
        <w:gridCol w:w="838"/>
        <w:gridCol w:w="1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3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520" w:firstLineChars="90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基本信息</w:t>
            </w:r>
          </w:p>
        </w:tc>
        <w:tc>
          <w:tcPr>
            <w:tcW w:w="198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一寸证件照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2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2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政治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所在单位</w:t>
            </w:r>
          </w:p>
        </w:tc>
        <w:tc>
          <w:tcPr>
            <w:tcW w:w="33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最高学历/学位</w:t>
            </w:r>
          </w:p>
        </w:tc>
        <w:tc>
          <w:tcPr>
            <w:tcW w:w="33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3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特长</w:t>
            </w: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3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获得荣誉</w:t>
            </w:r>
          </w:p>
        </w:tc>
        <w:tc>
          <w:tcPr>
            <w:tcW w:w="732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参加讲师培训情况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需附证书扫描件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21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何时何地参加何种课程</w:t>
            </w:r>
          </w:p>
        </w:tc>
        <w:tc>
          <w:tcPr>
            <w:tcW w:w="21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授课培训师姓名</w:t>
            </w: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培训合格证书编号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21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21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21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321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其它相关培训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或资格证书情况</w:t>
            </w:r>
          </w:p>
        </w:tc>
        <w:tc>
          <w:tcPr>
            <w:tcW w:w="613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近两年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承担学员培训授课任务情况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课程模块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授课内容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主办单位名称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学员满意度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承担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其它创业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培训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授课情况</w:t>
            </w:r>
          </w:p>
        </w:tc>
        <w:tc>
          <w:tcPr>
            <w:tcW w:w="732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3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开展后续服务情况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3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780" w:lineRule="exact"/>
              <w:rPr>
                <w:rFonts w:hint="eastAsia" w:ascii="楷体_GB2312" w:hAnsi="楷体_GB2312" w:eastAsia="楷体_GB2312" w:cs="楷体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8"/>
                <w:szCs w:val="28"/>
                <w:highlight w:val="none"/>
              </w:rPr>
              <w:t>（请列举您所开展的培训后续服务的形式方法、服务人数、服务效果。）</w:t>
            </w:r>
          </w:p>
          <w:p>
            <w:pPr>
              <w:adjustRightInd w:val="0"/>
              <w:snapToGrid w:val="0"/>
              <w:spacing w:line="78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3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报名参赛情况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3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报名赛道：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□“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创办你的企业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SYB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）讲师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综合能力赛</w:t>
            </w:r>
          </w:p>
          <w:p>
            <w:pPr>
              <w:adjustRightInd w:val="0"/>
              <w:snapToGrid w:val="0"/>
              <w:spacing w:line="360" w:lineRule="exact"/>
              <w:ind w:firstLine="1400" w:firstLineChars="50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网络创业培训讲师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综合能力赛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3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187"/>
              </w:tabs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选手承诺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93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本人郑重承诺，上述信息真实有效，自觉遵守国家法律法规和创业培训讲师职业道德，严格遵守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湛江市马兰花创业培训讲师赛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赛事要求和规则。同时，本人确认并同意大赛及组委会中使用本人拍摄或带本人肖像的内容，并同意必要时对上述内容进行必要的、合理地修改或者加工。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right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签名：                 年   月  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  <w:highlight w:val="none"/>
              </w:rPr>
              <w:t>市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  <w:highlight w:val="none"/>
              </w:rPr>
              <w:t>主管部门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  <w:highlight w:val="none"/>
              </w:rPr>
              <w:t>推荐意见</w:t>
            </w:r>
          </w:p>
        </w:tc>
        <w:tc>
          <w:tcPr>
            <w:tcW w:w="7322" w:type="dxa"/>
            <w:gridSpan w:val="1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ind w:firstLine="3360" w:firstLineChars="120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签章：    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sectPr>
          <w:pgSz w:w="11906" w:h="16838"/>
          <w:pgMar w:top="1417" w:right="1474" w:bottom="1134" w:left="1588" w:header="850" w:footer="850" w:gutter="0"/>
          <w:pgNumType w:fmt="decimal"/>
          <w:cols w:space="720" w:num="1"/>
          <w:titlePg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GQxZGIwMzFhNWUwYzZmMWI4MjAzMWZhMGE2ZWEifQ=="/>
    <w:docVar w:name="KSO_WPS_MARK_KEY" w:val="70a4b086-17ee-4943-9c29-3e8b2ddf9c78"/>
  </w:docVars>
  <w:rsids>
    <w:rsidRoot w:val="00000000"/>
    <w:rsid w:val="26067689"/>
    <w:rsid w:val="7297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450</Words>
  <Characters>452</Characters>
  <Lines>0</Lines>
  <Paragraphs>0</Paragraphs>
  <TotalTime>0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2024-05-08T08:57:00Z</dcterms:created>
  <dc:creator>Administrator</dc:creator>
  <cp:lastModifiedBy>一只特立独行的猪</cp:lastModifiedBy>
  <dcterms:modified xsi:type="dcterms:W3CDTF">2024-05-10T08:50:21Z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62F72C53DEFF4C71A24DF1B87F9250F1_12</vt:lpwstr>
  </property>
</Properties>
</file>