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b/>
          <w:bCs/>
          <w:color w:val="000000"/>
          <w:kern w:val="0"/>
          <w:sz w:val="44"/>
          <w:szCs w:val="44"/>
        </w:rPr>
      </w:pPr>
      <w:r>
        <w:rPr>
          <w:rFonts w:hAnsi="宋体"/>
          <w:b/>
          <w:bCs/>
          <w:color w:val="000000"/>
          <w:kern w:val="0"/>
          <w:sz w:val="44"/>
          <w:szCs w:val="44"/>
        </w:rPr>
        <w:t>湛江市</w:t>
      </w:r>
      <w:r>
        <w:rPr>
          <w:b/>
          <w:bCs/>
          <w:color w:val="000000"/>
          <w:kern w:val="0"/>
          <w:sz w:val="44"/>
          <w:szCs w:val="44"/>
        </w:rPr>
        <w:t>2023-2024</w:t>
      </w:r>
      <w:r>
        <w:rPr>
          <w:rFonts w:hAnsi="宋体"/>
          <w:b/>
          <w:bCs/>
          <w:color w:val="000000"/>
          <w:kern w:val="0"/>
          <w:sz w:val="44"/>
          <w:szCs w:val="44"/>
        </w:rPr>
        <w:t>学年度中职学校学生技能大赛获奖名单表</w:t>
      </w:r>
    </w:p>
    <w:tbl>
      <w:tblPr>
        <w:tblStyle w:val="7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76"/>
        <w:gridCol w:w="1701"/>
        <w:gridCol w:w="2806"/>
        <w:gridCol w:w="1305"/>
        <w:gridCol w:w="1955"/>
        <w:gridCol w:w="258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赛项编号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赛项名称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参赛学校名称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参赛方式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参赛学生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获奖等次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现代加工技术（学生）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陈威、陈群林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刘东（参赛老师）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现代加工技术（学生）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揭铸、冯培达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蔡兴剑（参赛老师）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ZZ007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现代加工技术（学生）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叶广銮、朱政弋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张卫（参赛老师）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智能制造设备技术应用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Ansi="宋体"/>
                <w:color w:val="000000"/>
                <w:kern w:val="0"/>
              </w:rPr>
              <w:t>学生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黄海洋、庄家正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莫爵超、杨程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ZZ008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智能制造设备技术应用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Ansi="宋体"/>
                <w:color w:val="000000"/>
                <w:kern w:val="0"/>
              </w:rPr>
              <w:t>学生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朱成杰、林荣根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黄宗将、陈伟国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ZZ008-J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智能制造设备技术应用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Ansi="宋体"/>
                <w:color w:val="000000"/>
                <w:kern w:val="0"/>
              </w:rPr>
              <w:t>教师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教师团体赛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陈伟国、梁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hAnsi="宋体"/>
                <w:color w:val="000000"/>
                <w:kern w:val="0"/>
              </w:rPr>
              <w:t>烈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薛晓艺、黄宗将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通用机电设备安装与调试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詹志城、黄子晋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李建静、赖望春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ZZ009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通用机电设备安装与调试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王奥翔、黄煜凯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李建静、赖望春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食品药品检验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邱威元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庞谢辉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食品药品检验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黄翠连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陈卓君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食品药品检验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李杏坤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彭文毫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食品药品检验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林金媚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刘宇珍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食品药品检验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吴金燕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花闻钊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食品药品检验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邓诗颖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陈明怡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汽车机电维修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黄康杰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江信广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汽车机电维修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李炳均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刘创西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汽车机电维修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吕贤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罗观智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汽车机电维修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钟国裕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汽车机电维修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钟启前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杨卓凯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汽车机电维修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陈智宾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杨守胜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汽车机电维修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师生同赛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何广利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刘国栋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城市轨道交通运营与维护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吴金癸、苏秋雨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梁丽霞、方丽君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城市轨道交通运营与维护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万英敏、李滟梅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梁丽霞、方丽君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城市轨道交通运营与维护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罗梓斌、陈泓睿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梁丽霞、方丽君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航空服务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韩美玲、汤莹莹、吴毅俊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梁丽霞、万诗韻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航空服务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陈建宏、谢文略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、罗梓斌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梁丽霞、万诗韻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航空服务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张国增、李晓彬、邓滨滨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梁丽霞、万诗韻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产品数字化设计与开发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郑长槟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</w:t>
            </w:r>
            <w:r>
              <w:rPr>
                <w:color w:val="000000"/>
                <w:kern w:val="0"/>
              </w:rPr>
              <w:t xml:space="preserve">  </w:t>
            </w:r>
            <w:r>
              <w:rPr>
                <w:rFonts w:hAnsi="宋体"/>
                <w:color w:val="000000"/>
                <w:kern w:val="0"/>
              </w:rPr>
              <w:t>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产品数字化设计与开发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黄继榆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黄卫珍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产品数字化设计与开发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吴雨沣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陈俊英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网络建设与运维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廖祥兴、曹一帆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陈升权、吴冬晨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网络建设与运维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黄国才、司徒智杰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罗健宇、高啟清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网络建设与运维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陈柏燊、黄仁烽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高啟清、黄云飞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数字产品检测与维护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曾翊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罗健宇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数字产品检测与维护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雷州市职业高级中学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王承权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梁蓝芳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文周莹、吴月明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张翠玉、林春梅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吴秋静、周紫君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周小群、柯天珍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杨月媚、谭秒荣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黄益苗、陈莹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湛江中医学校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陈慧铭、雷安娜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朱薇薇、吴恒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湛江中医学校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李汛、许静怡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伍一、冉淑珍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湛江中医学校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叶嘉乾、吴青芸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梁晓雁、林翅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廉江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卫生职业技术学校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林招娣、龙日玲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龚彩云、李文文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吴秋燕、杨子龙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黄崇娥、王东丽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廉江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卫生职业技术学校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李思师、肖洁华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伍月娥、洪丽萍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欧嘉瑜、颜春晓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黄崇娥、王东丽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护理技能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廉江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卫生职业技术学校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冯美玲、冯光燕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谭虾妹、黄迎春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智能财税基本技能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陈怡静、张晓晴、郑州成、李书羽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陈舒静、郑翠萍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智能财税基本技能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李日娴、吴春坤、徐炫颖、冯玉滢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陈舒静、郑翠萍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智能财税基本技能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庞锦丽、梁丹丹、官婷婷、陈秀秀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陈舒静、郑翠萍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智能财税基本技能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余建雲、张思柳、黎华金、陈柳彤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陈舒静、郑翠萍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智能财税基本技能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陈静怡、揭春媚、欧慧敏、袁晓叶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邹仕妍、江荣梅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智能财税基本技能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李欣萍、钟曜骏、关田娇、谢嘉欣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陈群娣、劳汉平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智能财税基本技能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林艳宁、李琳、阮文雅、罗凯丹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梁雪、林丽萍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智能财税基本技能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梁馨莹、李惠妍、余荣铭、陈虹珊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劳汉平、林沛英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668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杨博凯、张林静、庄华乐、徐彩娜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吴玉娜、蔡天敏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黄钰霁、李紫轩、刘芷含、许嘉乐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吴玉娜、蔡天敏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杨碧、林思瑶、何冬莹、莫文娇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吴玉娜、蔡天敏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林安强、林远堂、龙柏杰、何海梅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钟承球、林晶贞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陈晓蝶、李可欣、钟彩彩、王巧奋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林勇良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李华基、谭文柏、陈金莲、黄采云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欧月宏、莫维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李晓彤、谢检华、陈允淇、黄思文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钟承球、林晶贞</w:t>
            </w:r>
            <w:r>
              <w:rPr>
                <w:color w:val="000000"/>
                <w:kern w:val="0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吴尚鼎、刘森杰、郑景艺、游家欣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林勇良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邓锦程、林小全、庞柱浩、林柳丽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廖冬梨、黄洁瑜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莫家欣、冯玉欢、陈荣华、谭雅云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陈燕菲、余虹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王侣如、游丽静、尤英汇、吴冰冰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陈燕菲、余虹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潘邦杰、刘付坤阳、涂远玲、温家恩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温康荣、陈婉婷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黄俊钦、吴子丹、黄灿萍、余蝶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温康荣、陈婉婷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张我杰、梁子幸、叶水芹、刘付灵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黄丽梅、杨思静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黎光清、刘雨婷、肖慧婵、符仁英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王淑芬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电子商务运营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陈华江、李湛培、黄汉俊、潘小湘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王淑芬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中式烹饪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陈重元、陈李裕、吴锐、邱正杰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林丽权、陈上海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中式烹饪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陈炳延、谢银辉、袁伟强、陈美筑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邓春玲、全民华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中式烹饪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宋梓航、徐琼娇、宁传信、宋昌展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郑华梓、钟锋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中式烹饪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湛江市华南职业技术学校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薛文迪、王铭杰、吴明德、全镇林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周金端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酒店服务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蔡汶锦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、杨琳菲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刘妍伶、梁彩琴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酒店服务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黄铮源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、李诗颖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孙嘉璐、陈伟晶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酒店服务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陈圆圆、周科宇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孙嘉璐、陈伟晶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酒店服务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任雯艳、谭华燕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蔡智萍、施长样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酒店服务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林芷言、廖浪冰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蔡智萍、施长样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温钰婷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许宏君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郭娴婷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曾莹莹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马景超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林晓庚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陈泉州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黎金连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林梓雯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林思程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游雯婷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林晓庚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钟小柔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雷馥蔓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王文武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林晓涛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韩汶谕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黎金连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周胜娟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肖琼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陈贤龙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吴小莉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伍胜晖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黄晓琳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吕安铭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许宏君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邱群威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丘悦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苏紫莹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曾莹莹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谢一华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曾莹莹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戴文琪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董琳婷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谢静雯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庄雅敏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雷州市职业高级中学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许家丽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陈南翰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陈霖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郑小红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周圣掀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王前彪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郭毅聪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王前彪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雷州市职业高级中学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王晶晶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陈文杰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何海银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王前彪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林金南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王前彪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戚培蓓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郑小红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花梦莹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林思程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吴卓萱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林思程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龙雨洁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曾莹莹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遂溪县职业技术学校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许显声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全志勇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遂溪县职业技术学校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李月凤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何冠驹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陈俊霖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林晓涛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符诗梅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招春可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柯庆聪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王海玲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杨紫娴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王小金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陈虹欣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林明业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美术造型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张冰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肖惠伦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戏曲表演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戴隆毅、莫昌贤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吴泽锋、蔡婷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戏曲表演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梁琪苓、胡伟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曹宇、莫思婷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郑月萍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黄志鹏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叶银萍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江启华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雷州市职业高级中学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林婷婷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刘雅凤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廖娃娃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苏益冰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雷州市职业高级中学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吴锦义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林勇良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财政职业技术学校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黄汉俊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林文慧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财政职业技术学校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陈善美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林文慧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财政职业技术学校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肖慧婵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林文慧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黄海连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财政职业技术学校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陈华江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林文慧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市</w:t>
            </w:r>
            <w:r>
              <w:rPr>
                <w:rFonts w:hAnsi="宋体"/>
                <w:color w:val="000000"/>
                <w:kern w:val="0"/>
              </w:rPr>
              <w:t>财政职业技术学校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杨文凤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林文慧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短视频制作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雷州市职业高级中学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袁焕昌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梁小密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婴幼儿保育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李慧欣、陈文婷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陈晓娟、黄乔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婴幼儿保育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黄苑霖、叶敏桦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陈嘉靖、张华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婴幼儿保育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韩沛儒、李金莹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陈思陶、王晓婷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婴幼儿保育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杨莹莹、尹琳慧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陈霞、邹惠宇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婴幼儿保育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陈珺瑜、林秋妙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王晓婷、苏丽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婴幼儿保育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黄冰婷、黄晓婷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陈霞、邹惠宇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婴幼儿保育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李晓婷、游芸冰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林棉纯、梁冬云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法律实务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唐韵贻、黄安淇、钟炜容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易艳兰、黄燊、李春娴、黄承钦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法律实务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羊丹玲、黄欣怡、陆正臣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易艳兰、黄燊、李春娴、黄承钦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法律实务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周子辉、钟绮颖、岑民泓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易艳兰、黄燊、李春娴、黄承钦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养老照护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吴红霏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柯天珍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养老照护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王天一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养老照护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陈俊蓉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林春梅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养老照护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张榆菲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周小群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养老照护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李朋虹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张翠玉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养老照护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李诗韵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黄益苗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养老照护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职业</w:t>
            </w:r>
            <w:r>
              <w:rPr>
                <w:rFonts w:hAnsi="宋体"/>
                <w:color w:val="000000"/>
                <w:kern w:val="0"/>
              </w:rPr>
              <w:t>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黄文静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黄崇娥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养老照护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职业</w:t>
            </w:r>
            <w:r>
              <w:rPr>
                <w:rFonts w:hAnsi="宋体"/>
                <w:color w:val="000000"/>
                <w:kern w:val="0"/>
              </w:rPr>
              <w:t>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谭雅丹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王东丽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养老照护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</w:t>
            </w:r>
            <w:r>
              <w:rPr>
                <w:rFonts w:hint="eastAsia" w:hAnsi="宋体"/>
                <w:color w:val="000000"/>
                <w:kern w:val="0"/>
                <w:lang w:eastAsia="zh-CN"/>
              </w:rPr>
              <w:t>职业</w:t>
            </w:r>
            <w:r>
              <w:rPr>
                <w:rFonts w:hAnsi="宋体"/>
                <w:color w:val="000000"/>
                <w:kern w:val="0"/>
              </w:rPr>
              <w:t>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郑惠萍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王东丽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园林微景观设计与制作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林怡欣、陈晓清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林思程、庄雅敏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ZZ</w:t>
            </w:r>
            <w:r>
              <w:rPr>
                <w:color w:val="000000"/>
                <w:kern w:val="0"/>
                <w:sz w:val="24"/>
              </w:rPr>
              <w:t>031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园林微景观设计与制作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李境挺、陈景怡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庄雅敏、林思程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现代模具制造技术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Ansi="宋体"/>
                <w:color w:val="000000"/>
                <w:kern w:val="0"/>
              </w:rPr>
              <w:t>学生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周海杰、黄道涛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刘东、张卫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现代模具制造技术</w:t>
            </w:r>
            <w:r>
              <w:rPr>
                <w:color w:val="000000"/>
                <w:kern w:val="0"/>
              </w:rPr>
              <w:t>(</w:t>
            </w:r>
            <w:r>
              <w:rPr>
                <w:rFonts w:hAnsi="宋体"/>
                <w:color w:val="000000"/>
                <w:kern w:val="0"/>
              </w:rPr>
              <w:t>学生</w:t>
            </w:r>
            <w:r>
              <w:rPr>
                <w:color w:val="000000"/>
                <w:kern w:val="0"/>
              </w:rPr>
              <w:t>)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王华超、黄康育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刘东、张卫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新能源汽车维修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窦伟豪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陈子辉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吕家洲、罗观智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新能源汽车维修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欧尚钊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黄培鑫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罗华基、唐志鹏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新能源汽车维修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骆英豪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周镰杰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吕家洲、余泉冲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新能源汽车维修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陈昌再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梁安恒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宋小彦、吴美球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新能源汽车维修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陈建辉</w:t>
            </w:r>
            <w:r>
              <w:rPr>
                <w:color w:val="000000"/>
                <w:kern w:val="0"/>
              </w:rPr>
              <w:t xml:space="preserve"> </w:t>
            </w:r>
            <w:r>
              <w:rPr>
                <w:rFonts w:hAnsi="宋体"/>
                <w:color w:val="000000"/>
                <w:kern w:val="0"/>
              </w:rPr>
              <w:t>梁志铭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唐志鹏、余泉冲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移动应用与开发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黄桂兰、林泽琪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苏志周、李春兰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移动应用与开发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劳雅怡、陈春梅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苏志周、李春兰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移动应用与开发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宋延华、高依婷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龙锦才、张婷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移动应用与开发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金才权、林明财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龙锦才、张婷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移动应用与开发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遂溪县职业技术学校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蔡培龙、郑康耀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宫莉、冯素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ZZ039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移动应用与开发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雷州市职业高级中学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欧力文、陈开桦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林勇良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沙盘模拟企业经营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黄广煜、蔡雨轩、郭宇泳、赵惠婷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黄燕秋、周金凤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沙盘模拟企业经营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郑陈梅、钟茵铷、缪丽林、叶诗妮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黄燕秋、周金凤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沙盘模拟企业经营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湛江市财政职业技术学校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肖小英、陈埰銮、钟金花、彭秋妹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林钜垌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西式烹饪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黄芯悦、邓羽婷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郑旸光、陈水霞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西式烹饪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吕文静、陈海滔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莫茹茵、杨方光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西式烹饪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詹芷莹、丁御钦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杨思媚、郭伟玲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西式烹饪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陈秀玲、符国爽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杨思媚、苏小娇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数字艺术设计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梁俊华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数字艺术设计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李春华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数字艺术设计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杨均智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喻小伟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数字艺术设计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腾兴美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喻小伟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韩沛儒、梁梓茵、张雨玥、许菁芸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杨卓丽、方芳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欧芊芊、张慧倩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贾小杏、苏丽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吴今双、刘俊廷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常长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吴小冰、林学豪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李汶蓉、蔡月明、符友莲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陈雪梅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郑翠君、谢绮英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赵震、苏丽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邱锦怡、欧子欣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朱一捷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黄文英、陈文珠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朱一捷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李淩菲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张雨玥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方芳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唐培鑫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韩婵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陈姿桦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黄崇桓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陈衍懿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黄崇桓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陈国兰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钟明书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何金琴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黄崇桓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陈家乐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黄明旺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李许宁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李丹丽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何紫怡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伍晓丹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邵云晞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许洁莹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李心瑜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许洁莹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陈世敏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许洁莹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声乐、器乐表演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</w:t>
            </w:r>
            <w:bookmarkStart w:id="0" w:name="_GoBack"/>
            <w:bookmarkEnd w:id="0"/>
            <w:r>
              <w:rPr>
                <w:rFonts w:hAnsi="宋体"/>
                <w:color w:val="000000"/>
                <w:kern w:val="0"/>
              </w:rPr>
              <w:t>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邵嘉慧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许洁莹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焊接技术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陈家豪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陈洞福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焊接技术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许朗明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余泉冲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焊接技术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陈有朋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罗华基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焊接技术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冼建辉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宋小彦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ZZ049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焊接技术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陈培有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余泉冲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汽车车身修复与美容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王恕锋、洪祥相、周美竹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余泉冲、陈洞福、刘创西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汽车车身修复与美容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黄育宁、劳政华、陈滨迪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吕家洲、唐志鹏、罗华基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汽车车身修复与美容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梁子恺、张树金、许景民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余泉冲、陈洞福、吕家洲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汽车车身修复与美容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李庆嘉、黄古略、黄浩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冯庆娜、刘明荣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汽车车身修复与美容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黄其鑫、刘海源、黄焕超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杨守胜、黄琼再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汽车车身修复与美容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徐森、柯林涛、罗永健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吕家洲、唐志鹏、罗华基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汽车车身修复与美容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钟智才、陈孟良、徐家超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黄琼再、杨守胜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电子产品设计与应用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苏建钦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梁珠珠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电子产品设计与应用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雷州市职业高级中学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冯成坤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周妙玲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电子产品设计与应用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李鸿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电子产品设计与应用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郑宏健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曾蔓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电子产品设计与应用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雷州市职业高级中学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刘思钟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周妙玲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电子产品设计与应用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麦浩然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罗威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电子产品设计与应用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高锦瀚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郭海文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康复技术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蔡若云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林嘉文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康复技术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谢海锐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杨丽芳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康复技术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盘柏余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英华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康复技术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周光辉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戴小婷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康复技术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庄大亮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廖晓东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康复技术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广东省湛江卫生学校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邓科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夏裕群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导游服务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黄嘉欣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陈伟晶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导游服务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戴艳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陈伟晶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导游服务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湛江财贸中等专业学校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刘飞扬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施长样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廖茹婷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钟楚芸、邹惠宁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叶文慈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钟楚芸、邹惠宁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钟欣怡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李佳颖、谭舒月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刘琴英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蔡翠变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湛江市电子职业技术学校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何嘉艳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陈燕婷、陈颖琪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潘裳芊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李作绯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邓小可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李美慧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吴沁妍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廖汝芳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周倩怡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黄柳云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易金芬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骆海玲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广东省农工商职业技术学校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吴高蓝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邓辉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胡怡欣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骆海玲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李滢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黄柳云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符鹤馨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骆海玲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李珮仪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林子圆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关荣奋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廖汝芳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李雪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黄柳云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庞娥媚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陈艺峰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湛江艺术学校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郭泳妍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陈艺峰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舞蹈表演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湛江市财经职业技术学校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学生个人赛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郑诗婷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林子圆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动漫制作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李慕华、钟意欢、杨潮锋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胡锡翰、钟定航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动漫制作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蔡秋怡、郑霓盈、唐一欣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胡锡翰、钟定航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249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动漫制作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彭一鸣、黄康溪、蔡松达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胡锡翰、钟定航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动漫制作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李斐斐、黄镘莹、徐晶晶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胡锡翰、钟定航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251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ZZ058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动漫制作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湛江理工职业学校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学生团体赛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吴紫馨、杨昭帆、李博锐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胡锡翰、钟定航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三等奖</w:t>
            </w:r>
          </w:p>
        </w:tc>
      </w:tr>
    </w:tbl>
    <w:p>
      <w:pPr>
        <w:spacing w:line="570" w:lineRule="exact"/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</w:p>
    <w:p>
      <w:pPr>
        <w:spacing w:line="570" w:lineRule="exact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</w:t>
      </w:r>
      <w:r>
        <w:rPr>
          <w:rFonts w:hint="eastAsia" w:eastAsia="仿宋_GB2312"/>
          <w:sz w:val="32"/>
          <w:szCs w:val="32"/>
        </w:rPr>
        <w:t>：主动公开</w:t>
      </w:r>
    </w:p>
    <w:p>
      <w:pPr>
        <w:spacing w:line="57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28"/>
          <w:szCs w:val="32"/>
        </w:rPr>
        <w:t xml:space="preserve">  校对人：黄锦豪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楷体_GB2312" w:eastAsia="楷体_GB2312"/>
        <w:sz w:val="28"/>
        <w:szCs w:val="28"/>
      </w:rPr>
    </w:pPr>
    <w:r>
      <w:rPr>
        <w:rStyle w:val="9"/>
        <w:rFonts w:hint="eastAsia" w:ascii="楷体_GB2312" w:eastAsia="楷体_GB2312"/>
        <w:sz w:val="28"/>
        <w:szCs w:val="28"/>
      </w:rPr>
      <w:t>—</w:t>
    </w:r>
    <w:r>
      <w:rPr>
        <w:rFonts w:hint="eastAsia" w:ascii="楷体_GB2312" w:eastAsia="楷体_GB2312"/>
        <w:sz w:val="28"/>
        <w:szCs w:val="28"/>
      </w:rPr>
      <w:fldChar w:fldCharType="begin"/>
    </w:r>
    <w:r>
      <w:rPr>
        <w:rStyle w:val="9"/>
        <w:rFonts w:hint="eastAsia" w:ascii="楷体_GB2312" w:eastAsia="楷体_GB2312"/>
        <w:sz w:val="28"/>
        <w:szCs w:val="28"/>
      </w:rPr>
      <w:instrText xml:space="preserve">PAGE  </w:instrText>
    </w:r>
    <w:r>
      <w:rPr>
        <w:rFonts w:hint="eastAsia" w:ascii="楷体_GB2312" w:eastAsia="楷体_GB2312"/>
        <w:sz w:val="28"/>
        <w:szCs w:val="28"/>
      </w:rPr>
      <w:fldChar w:fldCharType="separate"/>
    </w:r>
    <w:r>
      <w:rPr>
        <w:rStyle w:val="9"/>
        <w:rFonts w:ascii="楷体_GB2312" w:eastAsia="楷体_GB2312"/>
        <w:sz w:val="28"/>
        <w:szCs w:val="28"/>
      </w:rPr>
      <w:t>14</w:t>
    </w:r>
    <w:r>
      <w:rPr>
        <w:rFonts w:hint="eastAsia" w:ascii="楷体_GB2312" w:eastAsia="楷体_GB2312"/>
        <w:sz w:val="28"/>
        <w:szCs w:val="28"/>
      </w:rPr>
      <w:fldChar w:fldCharType="end"/>
    </w:r>
    <w:r>
      <w:rPr>
        <w:rStyle w:val="9"/>
        <w:rFonts w:hint="eastAsia" w:ascii="楷体_GB2312" w:eastAsia="楷体_GB2312"/>
        <w:sz w:val="28"/>
        <w:szCs w:val="28"/>
      </w:rPr>
      <w:t>—</w:t>
    </w:r>
  </w:p>
  <w:p>
    <w:pPr>
      <w:pStyle w:val="5"/>
      <w:ind w:right="360" w:firstLine="360"/>
      <w:rPr>
        <w:rFonts w:eastAsia="楷体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HorizontalSpacing w:val="105"/>
  <w:drawingGridVerticalSpacing w:val="31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26"/>
    <w:rsid w:val="000411FC"/>
    <w:rsid w:val="000E1A06"/>
    <w:rsid w:val="00161BA5"/>
    <w:rsid w:val="00163658"/>
    <w:rsid w:val="00174A26"/>
    <w:rsid w:val="001E3FB9"/>
    <w:rsid w:val="00270C08"/>
    <w:rsid w:val="0028698E"/>
    <w:rsid w:val="00323286"/>
    <w:rsid w:val="00324155"/>
    <w:rsid w:val="00436D4B"/>
    <w:rsid w:val="004B0FF7"/>
    <w:rsid w:val="004E29C4"/>
    <w:rsid w:val="0051460C"/>
    <w:rsid w:val="00541E2B"/>
    <w:rsid w:val="00555107"/>
    <w:rsid w:val="00562DBA"/>
    <w:rsid w:val="0057523C"/>
    <w:rsid w:val="006F1B32"/>
    <w:rsid w:val="00700833"/>
    <w:rsid w:val="0070108A"/>
    <w:rsid w:val="007543E2"/>
    <w:rsid w:val="00964826"/>
    <w:rsid w:val="009656D6"/>
    <w:rsid w:val="009816DE"/>
    <w:rsid w:val="009C0984"/>
    <w:rsid w:val="00A31B01"/>
    <w:rsid w:val="00A4440B"/>
    <w:rsid w:val="00A672A5"/>
    <w:rsid w:val="00AB5050"/>
    <w:rsid w:val="00AF7CDF"/>
    <w:rsid w:val="00B136AD"/>
    <w:rsid w:val="00B75771"/>
    <w:rsid w:val="00B94F36"/>
    <w:rsid w:val="00BE3C83"/>
    <w:rsid w:val="00C94EF8"/>
    <w:rsid w:val="00CA4DB1"/>
    <w:rsid w:val="00CC66A0"/>
    <w:rsid w:val="00CE261B"/>
    <w:rsid w:val="00D24F69"/>
    <w:rsid w:val="00D3770D"/>
    <w:rsid w:val="00E50C1D"/>
    <w:rsid w:val="00F035A2"/>
    <w:rsid w:val="00F16FB8"/>
    <w:rsid w:val="00F3111B"/>
    <w:rsid w:val="2A9F3771"/>
    <w:rsid w:val="499F6DE5"/>
    <w:rsid w:val="ECFFE9A2"/>
    <w:rsid w:val="F3FF3A33"/>
    <w:rsid w:val="FAFB671F"/>
    <w:rsid w:val="FBCE84BA"/>
    <w:rsid w:val="FED7EC52"/>
    <w:rsid w:val="FEF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szCs w:val="21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  <w:rPr>
      <w:rFonts w:eastAsia="仿宋_GB2312"/>
      <w:sz w:val="32"/>
    </w:r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nhideWhenUsed/>
    <w:qFormat/>
    <w:uiPriority w:val="99"/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szCs w:val="21"/>
    </w:rPr>
  </w:style>
  <w:style w:type="character" w:customStyle="1" w:styleId="11">
    <w:name w:val="日期 Char"/>
    <w:basedOn w:val="8"/>
    <w:link w:val="3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6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0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character" w:customStyle="1" w:styleId="2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1944</Words>
  <Characters>11081</Characters>
  <Lines>92</Lines>
  <Paragraphs>25</Paragraphs>
  <TotalTime>18</TotalTime>
  <ScaleCrop>false</ScaleCrop>
  <LinksUpToDate>false</LinksUpToDate>
  <CharactersWithSpaces>13000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2024-03-16T08:14:00Z</dcterms:created>
  <dc:creator>陈伟玲</dc:creator>
  <cp:lastModifiedBy>黄锦豪</cp:lastModifiedBy>
  <cp:lastPrinted>2024-03-16T08:17:00Z</cp:lastPrinted>
  <dcterms:modified xsi:type="dcterms:W3CDTF">2024-03-25T18:06:24Z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