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B5C84" w:rsidRPr="00934CDC" w:rsidRDefault="008F0BD8" w:rsidP="00D647FA">
      <w:pPr>
        <w:adjustRightInd w:val="0"/>
        <w:snapToGrid w:val="0"/>
        <w:spacing w:line="600" w:lineRule="exact"/>
        <w:rPr>
          <w:rFonts w:ascii="仿宋" w:eastAsia="仿宋" w:hAnsi="仿宋" w:cs="Times New Roman"/>
          <w:sz w:val="32"/>
          <w:szCs w:val="32"/>
        </w:rPr>
      </w:pPr>
      <w:r w:rsidRPr="00934CDC">
        <w:rPr>
          <w:rFonts w:ascii="仿宋" w:eastAsia="仿宋" w:hAnsi="仿宋" w:cs="Times New Roman"/>
          <w:sz w:val="32"/>
          <w:szCs w:val="32"/>
        </w:rPr>
        <w:t>附件</w:t>
      </w:r>
      <w:r w:rsidR="00FC712A">
        <w:rPr>
          <w:rFonts w:ascii="仿宋" w:eastAsia="仿宋" w:hAnsi="仿宋" w:cs="Times New Roman"/>
          <w:sz w:val="32"/>
          <w:szCs w:val="32"/>
        </w:rPr>
        <w:t>23</w:t>
      </w:r>
    </w:p>
    <w:p w:rsidR="00CB5C84" w:rsidRDefault="008F0BD8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E859FE" w:rsidRDefault="00CB5C84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CB47A2">
        <w:rPr>
          <w:rFonts w:ascii="黑体" w:eastAsia="黑体" w:hAnsi="黑体" w:cs="Arial" w:hint="eastAsia"/>
          <w:kern w:val="0"/>
          <w:sz w:val="32"/>
          <w:szCs w:val="32"/>
        </w:rPr>
        <w:t>菌落总数</w:t>
      </w:r>
    </w:p>
    <w:p w:rsidR="002113AD" w:rsidRPr="002113AD" w:rsidRDefault="002113AD" w:rsidP="002113A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菌落总数是指示性微生物指标，并非致病菌指标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。其</w:t>
      </w:r>
      <w:r w:rsidR="00417AEE">
        <w:rPr>
          <w:rFonts w:ascii="仿宋_GB2312" w:eastAsia="仿宋_GB2312" w:hAnsi="Times New Roman" w:cs="Times New Roman"/>
          <w:sz w:val="32"/>
          <w:szCs w:val="32"/>
        </w:rPr>
        <w:t>卫生学意义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主要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是</w:t>
      </w:r>
      <w:r w:rsidR="00417AEE">
        <w:rPr>
          <w:rFonts w:ascii="仿宋_GB2312" w:eastAsia="仿宋_GB2312" w:hAnsi="Times New Roman" w:cs="Times New Roman"/>
          <w:sz w:val="32"/>
          <w:szCs w:val="32"/>
        </w:rPr>
        <w:t>：一是作为食品被微生物污染程度，即清洁状态的标志，反映食品在生产过程中的卫生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状况</w:t>
      </w:r>
      <w:r w:rsidR="00417AEE">
        <w:rPr>
          <w:rFonts w:ascii="仿宋_GB2312" w:eastAsia="仿宋_GB2312" w:hAnsi="Times New Roman" w:cs="Times New Roman"/>
          <w:sz w:val="32"/>
          <w:szCs w:val="32"/>
        </w:rPr>
        <w:t>；二是预测食品耐保藏性。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一般</w:t>
      </w:r>
      <w:r w:rsidR="00417AEE">
        <w:rPr>
          <w:rFonts w:ascii="仿宋_GB2312" w:eastAsia="仿宋_GB2312" w:hAnsi="Times New Roman" w:cs="Times New Roman"/>
          <w:sz w:val="32"/>
          <w:szCs w:val="32"/>
        </w:rPr>
        <w:t>来讲，食品中菌落总数数量越多，食品腐败变质的速度就越快。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如果食品</w:t>
      </w:r>
      <w:r w:rsidR="00417AEE">
        <w:rPr>
          <w:rFonts w:ascii="仿宋_GB2312" w:eastAsia="仿宋_GB2312" w:hAnsi="Times New Roman" w:cs="Times New Roman"/>
          <w:sz w:val="32"/>
          <w:szCs w:val="32"/>
        </w:rPr>
        <w:t>的菌落总数严重超标，将会破坏食品的营养成分，使食品失去食用价值；还会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加速</w:t>
      </w:r>
      <w:r w:rsidR="00417AEE">
        <w:rPr>
          <w:rFonts w:ascii="仿宋_GB2312" w:eastAsia="仿宋_GB2312" w:hAnsi="Times New Roman" w:cs="Times New Roman"/>
          <w:sz w:val="32"/>
          <w:szCs w:val="32"/>
        </w:rPr>
        <w:t>食品的腐败变质，可能危害人体健康。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菌落总数超标的原因，可能是企业未按要求严格控制生产加工过程的卫生条件，</w:t>
      </w:r>
      <w:r w:rsidR="00417AEE">
        <w:rPr>
          <w:rFonts w:ascii="仿宋_GB2312" w:eastAsia="仿宋_GB2312" w:hAnsi="Times New Roman" w:cs="Times New Roman" w:hint="eastAsia"/>
          <w:sz w:val="32"/>
          <w:szCs w:val="32"/>
        </w:rPr>
        <w:t>或者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包装容器清洗消毒不到位，还有可能与产品包装密封不严，储运条件控制不当等有关。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大肠菌群</w:t>
      </w:r>
    </w:p>
    <w:p w:rsidR="00481AFC" w:rsidRPr="00481AFC" w:rsidRDefault="002113AD" w:rsidP="00FC712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大肠菌群是国内外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常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用的指示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性</w:t>
      </w:r>
      <w:r w:rsidR="00E7776E">
        <w:rPr>
          <w:rFonts w:ascii="仿宋_GB2312" w:eastAsia="仿宋_GB2312" w:hAnsi="Times New Roman" w:cs="Times New Roman"/>
          <w:sz w:val="32"/>
          <w:szCs w:val="32"/>
        </w:rPr>
        <w:t>指标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之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一。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其卫生</w:t>
      </w:r>
      <w:r w:rsidR="00E7776E">
        <w:rPr>
          <w:rFonts w:ascii="仿宋_GB2312" w:eastAsia="仿宋_GB2312" w:hAnsi="Times New Roman" w:cs="Times New Roman"/>
          <w:sz w:val="32"/>
          <w:szCs w:val="32"/>
        </w:rPr>
        <w:t>学意义：一是作为食品受到人与温血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动物</w:t>
      </w:r>
      <w:r w:rsidR="00E7776E">
        <w:rPr>
          <w:rFonts w:ascii="仿宋_GB2312" w:eastAsia="仿宋_GB2312" w:hAnsi="Times New Roman" w:cs="Times New Roman"/>
          <w:sz w:val="32"/>
          <w:szCs w:val="32"/>
        </w:rPr>
        <w:t>粪便污染的指示菌；二是作为肠道致病菌污染食品的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指示</w:t>
      </w:r>
      <w:r w:rsidR="00E7776E">
        <w:rPr>
          <w:rFonts w:ascii="仿宋_GB2312" w:eastAsia="仿宋_GB2312" w:hAnsi="Times New Roman" w:cs="Times New Roman"/>
          <w:sz w:val="32"/>
          <w:szCs w:val="32"/>
        </w:rPr>
        <w:t>菌，提示食品被致病菌（如沙门氏菌、志贺氏菌、致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泻</w:t>
      </w:r>
      <w:r w:rsidR="00E7776E">
        <w:rPr>
          <w:rFonts w:ascii="仿宋_GB2312" w:eastAsia="仿宋_GB2312" w:hAnsi="Times New Roman" w:cs="Times New Roman"/>
          <w:sz w:val="32"/>
          <w:szCs w:val="32"/>
        </w:rPr>
        <w:t>大肠埃希氏菌等）污染的可能性较大。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食品中大肠菌群不合格，说明食品存在卫生质量缺陷，对人体健康具有潜在危害。造成大肠菌群超标的原因，可能是产品的加工原料、包装材料受污染，或在生产过程中产品受到人员、工</w:t>
      </w:r>
      <w:r w:rsidR="00E7776E" w:rsidRPr="002113AD">
        <w:rPr>
          <w:rFonts w:ascii="仿宋_GB2312" w:eastAsia="仿宋_GB2312" w:hAnsi="Times New Roman" w:cs="Times New Roman" w:hint="eastAsia"/>
          <w:sz w:val="32"/>
          <w:szCs w:val="32"/>
        </w:rPr>
        <w:t>器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具等生产设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备、环境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污染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，有加热</w:t>
      </w:r>
      <w:r w:rsidR="00E7776E">
        <w:rPr>
          <w:rFonts w:ascii="仿宋_GB2312" w:eastAsia="仿宋_GB2312" w:hAnsi="Times New Roman" w:cs="Times New Roman"/>
          <w:sz w:val="32"/>
          <w:szCs w:val="32"/>
        </w:rPr>
        <w:t>处理工艺的产品加热不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彻底</w:t>
      </w:r>
      <w:r w:rsidR="00E7776E">
        <w:rPr>
          <w:rFonts w:ascii="仿宋_GB2312" w:eastAsia="仿宋_GB2312" w:hAnsi="Times New Roman" w:cs="Times New Roman" w:hint="eastAsia"/>
          <w:sz w:val="32"/>
          <w:szCs w:val="32"/>
        </w:rPr>
        <w:t>而</w:t>
      </w:r>
      <w:r w:rsidR="00E7776E">
        <w:rPr>
          <w:rFonts w:ascii="仿宋_GB2312" w:eastAsia="仿宋_GB2312" w:hAnsi="Times New Roman" w:cs="Times New Roman"/>
          <w:sz w:val="32"/>
          <w:szCs w:val="32"/>
        </w:rPr>
        <w:t>导致</w:t>
      </w:r>
      <w:r w:rsidRPr="002113AD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2113AD" w:rsidRDefault="002113AD" w:rsidP="002113AD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2113AD">
        <w:rPr>
          <w:rFonts w:ascii="黑体" w:eastAsia="黑体" w:hAnsi="黑体" w:cs="Arial" w:hint="eastAsia"/>
          <w:kern w:val="0"/>
          <w:sz w:val="32"/>
          <w:szCs w:val="32"/>
        </w:rPr>
        <w:t>铅(以 Pb 计)</w:t>
      </w:r>
    </w:p>
    <w:p w:rsidR="00E00D03" w:rsidRPr="00E00D03" w:rsidRDefault="00481AFC" w:rsidP="00FC712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481AFC">
        <w:rPr>
          <w:rFonts w:ascii="仿宋_GB2312" w:eastAsia="仿宋_GB2312" w:hAnsi="Times New Roman" w:cs="Times New Roman" w:hint="eastAsia"/>
          <w:sz w:val="32"/>
          <w:szCs w:val="32"/>
        </w:rPr>
        <w:t>铅是最常见的重金属元素污染物之一。《食品安全国家标准食品中污染物限量》（GB 2762-2017）规定生姜中铅的最大限量值均为0.1mg/kg。铅超标的原因，可能是种植过程中对环境中铅元素的富集。铅可在人体内积累，长期摄入铅超标的食品会严重影响大脑和神经系统，尤其会对儿童造成智力发育障碍和表现行为异常。</w:t>
      </w:r>
      <w:bookmarkStart w:id="0" w:name="_GoBack"/>
      <w:bookmarkEnd w:id="0"/>
    </w:p>
    <w:sectPr w:rsidR="00E00D03" w:rsidRPr="00E00D03" w:rsidSect="00CB5C84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55" w:rsidRDefault="00557D55" w:rsidP="00CB5C84">
      <w:r>
        <w:separator/>
      </w:r>
    </w:p>
  </w:endnote>
  <w:endnote w:type="continuationSeparator" w:id="0">
    <w:p w:rsidR="00557D55" w:rsidRDefault="00557D55" w:rsidP="00CB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087551"/>
    </w:sdtPr>
    <w:sdtEndPr/>
    <w:sdtContent>
      <w:p w:rsidR="00CB5C84" w:rsidRDefault="002354ED">
        <w:pPr>
          <w:pStyle w:val="a9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FC712A" w:rsidRPr="00FC712A">
          <w:rPr>
            <w:noProof/>
            <w:lang w:val="zh-CN"/>
          </w:rPr>
          <w:t>1</w:t>
        </w:r>
        <w:r>
          <w:fldChar w:fldCharType="end"/>
        </w:r>
      </w:p>
    </w:sdtContent>
  </w:sdt>
  <w:p w:rsidR="00CB5C84" w:rsidRDefault="00CB5C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55" w:rsidRDefault="00557D55" w:rsidP="00CB5C84">
      <w:r>
        <w:separator/>
      </w:r>
    </w:p>
  </w:footnote>
  <w:footnote w:type="continuationSeparator" w:id="0">
    <w:p w:rsidR="00557D55" w:rsidRDefault="00557D55" w:rsidP="00CB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0099"/>
    <w:multiLevelType w:val="hybridMultilevel"/>
    <w:tmpl w:val="33EE89AE"/>
    <w:lvl w:ilvl="0" w:tplc="45D674B2">
      <w:start w:val="6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CBF1211"/>
    <w:multiLevelType w:val="hybridMultilevel"/>
    <w:tmpl w:val="3F48091E"/>
    <w:lvl w:ilvl="0" w:tplc="1BD627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E3E4728"/>
    <w:multiLevelType w:val="hybridMultilevel"/>
    <w:tmpl w:val="051C6FB4"/>
    <w:lvl w:ilvl="0" w:tplc="45D674B2">
      <w:start w:val="6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1187"/>
    <w:rsid w:val="0000231D"/>
    <w:rsid w:val="0000397C"/>
    <w:rsid w:val="000066C1"/>
    <w:rsid w:val="00006A34"/>
    <w:rsid w:val="00007DAA"/>
    <w:rsid w:val="00011AFA"/>
    <w:rsid w:val="00013D39"/>
    <w:rsid w:val="000169B4"/>
    <w:rsid w:val="00042AA1"/>
    <w:rsid w:val="00044E73"/>
    <w:rsid w:val="000506C6"/>
    <w:rsid w:val="000547DA"/>
    <w:rsid w:val="00057C9D"/>
    <w:rsid w:val="0006147E"/>
    <w:rsid w:val="000631CF"/>
    <w:rsid w:val="00064BEB"/>
    <w:rsid w:val="0007233C"/>
    <w:rsid w:val="00072CFF"/>
    <w:rsid w:val="00073F8A"/>
    <w:rsid w:val="00075B95"/>
    <w:rsid w:val="000800AE"/>
    <w:rsid w:val="000815A2"/>
    <w:rsid w:val="00082CA4"/>
    <w:rsid w:val="0008412D"/>
    <w:rsid w:val="00086749"/>
    <w:rsid w:val="00087163"/>
    <w:rsid w:val="00093BC3"/>
    <w:rsid w:val="00093BFF"/>
    <w:rsid w:val="00097E5A"/>
    <w:rsid w:val="000A0DB2"/>
    <w:rsid w:val="000A1CA7"/>
    <w:rsid w:val="000A47F1"/>
    <w:rsid w:val="000B1424"/>
    <w:rsid w:val="000C15AC"/>
    <w:rsid w:val="000C5E78"/>
    <w:rsid w:val="000C6E54"/>
    <w:rsid w:val="000D0E4F"/>
    <w:rsid w:val="000D32CA"/>
    <w:rsid w:val="000D352B"/>
    <w:rsid w:val="000D5CF4"/>
    <w:rsid w:val="000D7DB8"/>
    <w:rsid w:val="000E50D5"/>
    <w:rsid w:val="000F2D7A"/>
    <w:rsid w:val="000F33F4"/>
    <w:rsid w:val="000F4B86"/>
    <w:rsid w:val="0010108B"/>
    <w:rsid w:val="00102897"/>
    <w:rsid w:val="00113712"/>
    <w:rsid w:val="00120CFE"/>
    <w:rsid w:val="00123ED7"/>
    <w:rsid w:val="00124BDE"/>
    <w:rsid w:val="001260C7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1773"/>
    <w:rsid w:val="00172D9B"/>
    <w:rsid w:val="001901F9"/>
    <w:rsid w:val="001A4EB4"/>
    <w:rsid w:val="001A6ADF"/>
    <w:rsid w:val="001B7097"/>
    <w:rsid w:val="001B7FF9"/>
    <w:rsid w:val="001C4310"/>
    <w:rsid w:val="001C670E"/>
    <w:rsid w:val="001D1E3F"/>
    <w:rsid w:val="001D5FAE"/>
    <w:rsid w:val="001E7C5C"/>
    <w:rsid w:val="001F5AD9"/>
    <w:rsid w:val="002000FC"/>
    <w:rsid w:val="00200A29"/>
    <w:rsid w:val="0020371B"/>
    <w:rsid w:val="0020480C"/>
    <w:rsid w:val="00204EEB"/>
    <w:rsid w:val="00205580"/>
    <w:rsid w:val="002113AD"/>
    <w:rsid w:val="0021156F"/>
    <w:rsid w:val="00223274"/>
    <w:rsid w:val="00224118"/>
    <w:rsid w:val="00226B10"/>
    <w:rsid w:val="002354ED"/>
    <w:rsid w:val="002372CC"/>
    <w:rsid w:val="00245BEA"/>
    <w:rsid w:val="002476E5"/>
    <w:rsid w:val="00250273"/>
    <w:rsid w:val="00252D10"/>
    <w:rsid w:val="00252F5E"/>
    <w:rsid w:val="00260804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C005C"/>
    <w:rsid w:val="002C19A9"/>
    <w:rsid w:val="002C2BBF"/>
    <w:rsid w:val="002D1607"/>
    <w:rsid w:val="002D2547"/>
    <w:rsid w:val="002D2D3B"/>
    <w:rsid w:val="002D490C"/>
    <w:rsid w:val="002F1A53"/>
    <w:rsid w:val="002F4A5C"/>
    <w:rsid w:val="00300325"/>
    <w:rsid w:val="003022CD"/>
    <w:rsid w:val="00304B34"/>
    <w:rsid w:val="00306096"/>
    <w:rsid w:val="0031424A"/>
    <w:rsid w:val="00324480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742E8"/>
    <w:rsid w:val="00382112"/>
    <w:rsid w:val="00383988"/>
    <w:rsid w:val="0038633A"/>
    <w:rsid w:val="00395FB8"/>
    <w:rsid w:val="003A243B"/>
    <w:rsid w:val="003B0511"/>
    <w:rsid w:val="003D279A"/>
    <w:rsid w:val="003D473C"/>
    <w:rsid w:val="003D7A51"/>
    <w:rsid w:val="003E2C3E"/>
    <w:rsid w:val="003E4E18"/>
    <w:rsid w:val="003F7276"/>
    <w:rsid w:val="00404249"/>
    <w:rsid w:val="00407670"/>
    <w:rsid w:val="00407DBF"/>
    <w:rsid w:val="00412DAF"/>
    <w:rsid w:val="0041319F"/>
    <w:rsid w:val="0041724F"/>
    <w:rsid w:val="00417336"/>
    <w:rsid w:val="00417AEE"/>
    <w:rsid w:val="0042077A"/>
    <w:rsid w:val="004364F8"/>
    <w:rsid w:val="0043783B"/>
    <w:rsid w:val="00437E56"/>
    <w:rsid w:val="004405E2"/>
    <w:rsid w:val="00443684"/>
    <w:rsid w:val="004457A1"/>
    <w:rsid w:val="004478FC"/>
    <w:rsid w:val="004513E4"/>
    <w:rsid w:val="00453373"/>
    <w:rsid w:val="0045394C"/>
    <w:rsid w:val="00454856"/>
    <w:rsid w:val="0045491F"/>
    <w:rsid w:val="00471090"/>
    <w:rsid w:val="00471AF7"/>
    <w:rsid w:val="00475CA2"/>
    <w:rsid w:val="00477363"/>
    <w:rsid w:val="00481AFC"/>
    <w:rsid w:val="00485881"/>
    <w:rsid w:val="00492DE1"/>
    <w:rsid w:val="0049418F"/>
    <w:rsid w:val="00494BF9"/>
    <w:rsid w:val="00494CEF"/>
    <w:rsid w:val="004A00F9"/>
    <w:rsid w:val="004A38BB"/>
    <w:rsid w:val="004A5216"/>
    <w:rsid w:val="004A579B"/>
    <w:rsid w:val="004A654B"/>
    <w:rsid w:val="004A73D7"/>
    <w:rsid w:val="004C2EFF"/>
    <w:rsid w:val="004C6392"/>
    <w:rsid w:val="004D01DA"/>
    <w:rsid w:val="004D2A8A"/>
    <w:rsid w:val="004D5A54"/>
    <w:rsid w:val="004D64B2"/>
    <w:rsid w:val="004D7117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0EAC"/>
    <w:rsid w:val="005317AB"/>
    <w:rsid w:val="00534A48"/>
    <w:rsid w:val="00540E76"/>
    <w:rsid w:val="005450FF"/>
    <w:rsid w:val="00546FD2"/>
    <w:rsid w:val="0055475A"/>
    <w:rsid w:val="005548CE"/>
    <w:rsid w:val="00557D55"/>
    <w:rsid w:val="00557E69"/>
    <w:rsid w:val="0057056D"/>
    <w:rsid w:val="0057524F"/>
    <w:rsid w:val="005771A5"/>
    <w:rsid w:val="00580A09"/>
    <w:rsid w:val="0058530C"/>
    <w:rsid w:val="00585511"/>
    <w:rsid w:val="005918CF"/>
    <w:rsid w:val="00593DD9"/>
    <w:rsid w:val="005A35D1"/>
    <w:rsid w:val="005A66B8"/>
    <w:rsid w:val="005B48CA"/>
    <w:rsid w:val="005B58B4"/>
    <w:rsid w:val="005C0266"/>
    <w:rsid w:val="005C1007"/>
    <w:rsid w:val="005D7D45"/>
    <w:rsid w:val="005E3D6A"/>
    <w:rsid w:val="005E72CB"/>
    <w:rsid w:val="005F1D40"/>
    <w:rsid w:val="005F459B"/>
    <w:rsid w:val="006032B8"/>
    <w:rsid w:val="00606413"/>
    <w:rsid w:val="00606BB3"/>
    <w:rsid w:val="00610E10"/>
    <w:rsid w:val="00610E8C"/>
    <w:rsid w:val="00611F59"/>
    <w:rsid w:val="00613BF8"/>
    <w:rsid w:val="00613F78"/>
    <w:rsid w:val="00615A03"/>
    <w:rsid w:val="00617A48"/>
    <w:rsid w:val="006216B6"/>
    <w:rsid w:val="006256E1"/>
    <w:rsid w:val="00645068"/>
    <w:rsid w:val="0065480F"/>
    <w:rsid w:val="00654FF5"/>
    <w:rsid w:val="00662754"/>
    <w:rsid w:val="00667F07"/>
    <w:rsid w:val="006704A7"/>
    <w:rsid w:val="00674ABF"/>
    <w:rsid w:val="00676F32"/>
    <w:rsid w:val="006807AC"/>
    <w:rsid w:val="00682100"/>
    <w:rsid w:val="0068706D"/>
    <w:rsid w:val="00687316"/>
    <w:rsid w:val="00690EEB"/>
    <w:rsid w:val="00692F28"/>
    <w:rsid w:val="0069714E"/>
    <w:rsid w:val="006A5576"/>
    <w:rsid w:val="006B1F35"/>
    <w:rsid w:val="006B314E"/>
    <w:rsid w:val="006B47F9"/>
    <w:rsid w:val="006B7F82"/>
    <w:rsid w:val="006C110B"/>
    <w:rsid w:val="006C228D"/>
    <w:rsid w:val="006C3D93"/>
    <w:rsid w:val="006F2C3D"/>
    <w:rsid w:val="006F32DE"/>
    <w:rsid w:val="006F490A"/>
    <w:rsid w:val="006F5784"/>
    <w:rsid w:val="006F7339"/>
    <w:rsid w:val="00700879"/>
    <w:rsid w:val="00700B73"/>
    <w:rsid w:val="007011B5"/>
    <w:rsid w:val="00702140"/>
    <w:rsid w:val="00703864"/>
    <w:rsid w:val="007158BD"/>
    <w:rsid w:val="00715E6B"/>
    <w:rsid w:val="00717745"/>
    <w:rsid w:val="0072082E"/>
    <w:rsid w:val="00724AE7"/>
    <w:rsid w:val="00726D63"/>
    <w:rsid w:val="007304AC"/>
    <w:rsid w:val="0074019B"/>
    <w:rsid w:val="00741161"/>
    <w:rsid w:val="00742115"/>
    <w:rsid w:val="00743A76"/>
    <w:rsid w:val="00746804"/>
    <w:rsid w:val="007505B0"/>
    <w:rsid w:val="00752908"/>
    <w:rsid w:val="0076293B"/>
    <w:rsid w:val="00764D39"/>
    <w:rsid w:val="00770B1C"/>
    <w:rsid w:val="0077350A"/>
    <w:rsid w:val="0077575E"/>
    <w:rsid w:val="0077710D"/>
    <w:rsid w:val="00782C80"/>
    <w:rsid w:val="00783A82"/>
    <w:rsid w:val="00790785"/>
    <w:rsid w:val="00795910"/>
    <w:rsid w:val="007B517E"/>
    <w:rsid w:val="007C0EC5"/>
    <w:rsid w:val="007C6BC9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3641"/>
    <w:rsid w:val="008165F3"/>
    <w:rsid w:val="00821CE5"/>
    <w:rsid w:val="008273BE"/>
    <w:rsid w:val="0083153E"/>
    <w:rsid w:val="008416D9"/>
    <w:rsid w:val="00844135"/>
    <w:rsid w:val="0084634F"/>
    <w:rsid w:val="00855D39"/>
    <w:rsid w:val="00855F7D"/>
    <w:rsid w:val="0085619A"/>
    <w:rsid w:val="008568C2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C0D2A"/>
    <w:rsid w:val="008D236C"/>
    <w:rsid w:val="008D7ECA"/>
    <w:rsid w:val="008F0BD8"/>
    <w:rsid w:val="009022F1"/>
    <w:rsid w:val="00910EB2"/>
    <w:rsid w:val="00912EC7"/>
    <w:rsid w:val="00915B5C"/>
    <w:rsid w:val="009171D7"/>
    <w:rsid w:val="00934CDC"/>
    <w:rsid w:val="00942D3D"/>
    <w:rsid w:val="00944B67"/>
    <w:rsid w:val="009479E7"/>
    <w:rsid w:val="0095022D"/>
    <w:rsid w:val="00962D3E"/>
    <w:rsid w:val="009637D6"/>
    <w:rsid w:val="009756BD"/>
    <w:rsid w:val="00975A60"/>
    <w:rsid w:val="0097634B"/>
    <w:rsid w:val="00980FFA"/>
    <w:rsid w:val="009855EC"/>
    <w:rsid w:val="009A0DC6"/>
    <w:rsid w:val="009B1598"/>
    <w:rsid w:val="009B17D9"/>
    <w:rsid w:val="009B1CE0"/>
    <w:rsid w:val="009B760F"/>
    <w:rsid w:val="009C2713"/>
    <w:rsid w:val="009C3FCE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3E4F"/>
    <w:rsid w:val="00A370EE"/>
    <w:rsid w:val="00A3799C"/>
    <w:rsid w:val="00A43251"/>
    <w:rsid w:val="00A43AA1"/>
    <w:rsid w:val="00A513EE"/>
    <w:rsid w:val="00A63D56"/>
    <w:rsid w:val="00A650D0"/>
    <w:rsid w:val="00A8032B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214B"/>
    <w:rsid w:val="00AD4B26"/>
    <w:rsid w:val="00AE23AC"/>
    <w:rsid w:val="00AE38B9"/>
    <w:rsid w:val="00AF09AE"/>
    <w:rsid w:val="00B00F0B"/>
    <w:rsid w:val="00B01F08"/>
    <w:rsid w:val="00B042F7"/>
    <w:rsid w:val="00B047DB"/>
    <w:rsid w:val="00B04913"/>
    <w:rsid w:val="00B1264A"/>
    <w:rsid w:val="00B12994"/>
    <w:rsid w:val="00B147BF"/>
    <w:rsid w:val="00B17B6C"/>
    <w:rsid w:val="00B21DF5"/>
    <w:rsid w:val="00B2770C"/>
    <w:rsid w:val="00B316B0"/>
    <w:rsid w:val="00B32BE9"/>
    <w:rsid w:val="00B4335B"/>
    <w:rsid w:val="00B500F9"/>
    <w:rsid w:val="00B50D80"/>
    <w:rsid w:val="00B51A2E"/>
    <w:rsid w:val="00B5579D"/>
    <w:rsid w:val="00B60BFA"/>
    <w:rsid w:val="00B61D2F"/>
    <w:rsid w:val="00B6448E"/>
    <w:rsid w:val="00B7205D"/>
    <w:rsid w:val="00B80A9D"/>
    <w:rsid w:val="00B81E79"/>
    <w:rsid w:val="00B8581C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2E7A"/>
    <w:rsid w:val="00C15B9F"/>
    <w:rsid w:val="00C20877"/>
    <w:rsid w:val="00C24969"/>
    <w:rsid w:val="00C25798"/>
    <w:rsid w:val="00C312A3"/>
    <w:rsid w:val="00C32795"/>
    <w:rsid w:val="00C3300F"/>
    <w:rsid w:val="00C47E49"/>
    <w:rsid w:val="00C536B9"/>
    <w:rsid w:val="00C53F74"/>
    <w:rsid w:val="00C5597C"/>
    <w:rsid w:val="00C57661"/>
    <w:rsid w:val="00C57CAF"/>
    <w:rsid w:val="00C62893"/>
    <w:rsid w:val="00C656A1"/>
    <w:rsid w:val="00C717B1"/>
    <w:rsid w:val="00C866ED"/>
    <w:rsid w:val="00C8697B"/>
    <w:rsid w:val="00C903D2"/>
    <w:rsid w:val="00C915EB"/>
    <w:rsid w:val="00C95780"/>
    <w:rsid w:val="00C97876"/>
    <w:rsid w:val="00CA2437"/>
    <w:rsid w:val="00CA666C"/>
    <w:rsid w:val="00CB47A2"/>
    <w:rsid w:val="00CB5C84"/>
    <w:rsid w:val="00CB7609"/>
    <w:rsid w:val="00CB7F00"/>
    <w:rsid w:val="00CC4441"/>
    <w:rsid w:val="00CC5731"/>
    <w:rsid w:val="00CD2762"/>
    <w:rsid w:val="00CD571D"/>
    <w:rsid w:val="00CE0330"/>
    <w:rsid w:val="00CE13D2"/>
    <w:rsid w:val="00CE57CB"/>
    <w:rsid w:val="00CE7DAB"/>
    <w:rsid w:val="00CF0D96"/>
    <w:rsid w:val="00D04883"/>
    <w:rsid w:val="00D055A4"/>
    <w:rsid w:val="00D11774"/>
    <w:rsid w:val="00D13AD7"/>
    <w:rsid w:val="00D13C60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642F6"/>
    <w:rsid w:val="00D647FA"/>
    <w:rsid w:val="00D74FAD"/>
    <w:rsid w:val="00D762A4"/>
    <w:rsid w:val="00D81195"/>
    <w:rsid w:val="00D83406"/>
    <w:rsid w:val="00D855AD"/>
    <w:rsid w:val="00D948CC"/>
    <w:rsid w:val="00D97A82"/>
    <w:rsid w:val="00DA0ECE"/>
    <w:rsid w:val="00DB0017"/>
    <w:rsid w:val="00DB7FF5"/>
    <w:rsid w:val="00DC1630"/>
    <w:rsid w:val="00DC3613"/>
    <w:rsid w:val="00DC6F34"/>
    <w:rsid w:val="00DD6236"/>
    <w:rsid w:val="00DD7850"/>
    <w:rsid w:val="00DE4E9A"/>
    <w:rsid w:val="00DE507B"/>
    <w:rsid w:val="00DE52CB"/>
    <w:rsid w:val="00DE55D1"/>
    <w:rsid w:val="00DE6CD7"/>
    <w:rsid w:val="00DF017C"/>
    <w:rsid w:val="00DF273E"/>
    <w:rsid w:val="00DF7938"/>
    <w:rsid w:val="00E00D03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449A"/>
    <w:rsid w:val="00E764E7"/>
    <w:rsid w:val="00E7776E"/>
    <w:rsid w:val="00E822B4"/>
    <w:rsid w:val="00E859FE"/>
    <w:rsid w:val="00E86B5A"/>
    <w:rsid w:val="00E96006"/>
    <w:rsid w:val="00EA463B"/>
    <w:rsid w:val="00EA78DD"/>
    <w:rsid w:val="00EB0390"/>
    <w:rsid w:val="00EB5D9A"/>
    <w:rsid w:val="00EC009A"/>
    <w:rsid w:val="00EC1451"/>
    <w:rsid w:val="00EC58C6"/>
    <w:rsid w:val="00EF2FC7"/>
    <w:rsid w:val="00EF73EB"/>
    <w:rsid w:val="00F01BFD"/>
    <w:rsid w:val="00F02EE0"/>
    <w:rsid w:val="00F04BE5"/>
    <w:rsid w:val="00F17545"/>
    <w:rsid w:val="00F21160"/>
    <w:rsid w:val="00F23181"/>
    <w:rsid w:val="00F25A68"/>
    <w:rsid w:val="00F3056D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87BE1"/>
    <w:rsid w:val="00FB4D20"/>
    <w:rsid w:val="00FC246E"/>
    <w:rsid w:val="00FC712A"/>
    <w:rsid w:val="00FD2444"/>
    <w:rsid w:val="00FD4EA7"/>
    <w:rsid w:val="00FD4F68"/>
    <w:rsid w:val="00FE1AF9"/>
    <w:rsid w:val="00FE4D5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750DE"/>
  <w15:docId w15:val="{AE24DF1F-0790-4997-A6ED-90993704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CB5C84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CB5C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e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CB5C8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sid w:val="00CB5C8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CB5C84"/>
  </w:style>
  <w:style w:type="character" w:customStyle="1" w:styleId="a5">
    <w:name w:val="批注主题 字符"/>
    <w:basedOn w:val="a6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  <w:style w:type="paragraph" w:styleId="af">
    <w:name w:val="List Paragraph"/>
    <w:basedOn w:val="a"/>
    <w:uiPriority w:val="99"/>
    <w:rsid w:val="00720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996046-1A3D-4447-BE35-072ECE53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3335</TotalTime>
  <Pages>2</Pages>
  <Words>98</Words>
  <Characters>559</Characters>
  <Application>Microsoft Office Word</Application>
  <DocSecurity>0</DocSecurity>
  <Lines>4</Lines>
  <Paragraphs>1</Paragraphs>
  <ScaleCrop>false</ScaleCrop>
  <Company>http://sdwm.org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SDWM</dc:creator>
  <cp:lastModifiedBy>王元元</cp:lastModifiedBy>
  <cp:revision>263</cp:revision>
  <cp:lastPrinted>2019-09-03T01:36:00Z</cp:lastPrinted>
  <dcterms:created xsi:type="dcterms:W3CDTF">2019-06-12T06:07:00Z</dcterms:created>
  <dcterms:modified xsi:type="dcterms:W3CDTF">2023-01-16T09:45:00Z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